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545DC" w14:textId="77777777" w:rsidR="007143F8" w:rsidRPr="00C62E38" w:rsidRDefault="007143F8" w:rsidP="007143F8">
      <w:pPr>
        <w:rPr>
          <w:rFonts w:ascii="Century Gothic" w:hAnsi="Century Gothic"/>
          <w:color w:val="000000" w:themeColor="text1"/>
        </w:rPr>
      </w:pPr>
      <w:r w:rsidRPr="00C62E38">
        <w:rPr>
          <w:rFonts w:ascii="Century Gothic" w:hAnsi="Century Gothic"/>
          <w:noProof/>
          <w:color w:val="000000" w:themeColor="text1"/>
        </w:rPr>
        <w:drawing>
          <wp:inline distT="0" distB="0" distL="0" distR="0" wp14:anchorId="21DCFCC8" wp14:editId="35DA41F3">
            <wp:extent cx="2821961" cy="758267"/>
            <wp:effectExtent l="0" t="0" r="0" b="3810"/>
            <wp:docPr id="4" name="Image 3" descr="Une image contenant texte&#10;&#10;Description générée automatiquement">
              <a:extLst xmlns:a="http://schemas.openxmlformats.org/drawingml/2006/main">
                <a:ext uri="{FF2B5EF4-FFF2-40B4-BE49-F238E27FC236}">
                  <a16:creationId xmlns:a16="http://schemas.microsoft.com/office/drawing/2014/main" id="{FDE3CD41-BDCF-4D3B-8317-9258F20486B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3" descr="Une image contenant texte&#10;&#10;Description générée automatiquement">
                      <a:extLst>
                        <a:ext uri="{FF2B5EF4-FFF2-40B4-BE49-F238E27FC236}">
                          <a16:creationId xmlns:a16="http://schemas.microsoft.com/office/drawing/2014/main" id="{FDE3CD41-BDCF-4D3B-8317-9258F20486B3}"/>
                        </a:ext>
                      </a:extLst>
                    </pic:cNvPr>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821961" cy="758267"/>
                    </a:xfrm>
                    <a:prstGeom prst="rect">
                      <a:avLst/>
                    </a:prstGeom>
                  </pic:spPr>
                </pic:pic>
              </a:graphicData>
            </a:graphic>
          </wp:inline>
        </w:drawing>
      </w:r>
    </w:p>
    <w:p w14:paraId="6FF5D75F" w14:textId="77777777" w:rsidR="007143F8" w:rsidRPr="00C62E38" w:rsidRDefault="007143F8" w:rsidP="007143F8">
      <w:pPr>
        <w:rPr>
          <w:rFonts w:ascii="Century Gothic" w:hAnsi="Century Gothic"/>
          <w:color w:val="000000" w:themeColor="text1"/>
        </w:rPr>
      </w:pPr>
    </w:p>
    <w:p w14:paraId="4554382B" w14:textId="77777777" w:rsidR="007143F8" w:rsidRPr="00C62E38" w:rsidRDefault="007143F8" w:rsidP="007143F8">
      <w:pPr>
        <w:rPr>
          <w:rFonts w:ascii="Century Gothic" w:hAnsi="Century Gothic"/>
          <w:color w:val="000000" w:themeColor="text1"/>
        </w:rPr>
      </w:pPr>
    </w:p>
    <w:p w14:paraId="4AFBAFBF"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1.</w:t>
      </w:r>
      <w:r w:rsidRPr="00C62E38">
        <w:rPr>
          <w:rFonts w:ascii="Century Gothic" w:hAnsi="Century Gothic"/>
          <w:color w:val="000000" w:themeColor="text1"/>
        </w:rPr>
        <w:tab/>
        <w:t>LA FILOSOFIA DEL QI</w:t>
      </w:r>
    </w:p>
    <w:p w14:paraId="34922255" w14:textId="77777777" w:rsidR="007143F8" w:rsidRPr="00C62E38" w:rsidRDefault="007143F8" w:rsidP="007143F8">
      <w:pPr>
        <w:rPr>
          <w:rFonts w:ascii="Century Gothic" w:hAnsi="Century Gothic"/>
          <w:color w:val="000000" w:themeColor="text1"/>
        </w:rPr>
      </w:pPr>
    </w:p>
    <w:p w14:paraId="653BD897"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Il trattamento KENZOKI si ispira al Qi, un concetto derivato dalla cultura cinese e giapponese che designa un principio fondamentale presente in tutte le manifestazioni della natura. Il Qi è un flusso di energia che scorre in ciascuno di noi e nell'universo. Una circolazione armoniosa è il segno di una riconciliazione del corpo e della mente, di una sensazione di benessere.</w:t>
      </w:r>
    </w:p>
    <w:p w14:paraId="43F0FE29" w14:textId="77777777" w:rsidR="007143F8" w:rsidRPr="00C62E38" w:rsidRDefault="007143F8" w:rsidP="007143F8">
      <w:pPr>
        <w:jc w:val="both"/>
        <w:rPr>
          <w:rFonts w:ascii="Century Gothic" w:hAnsi="Century Gothic"/>
          <w:color w:val="000000" w:themeColor="text1"/>
        </w:rPr>
      </w:pPr>
    </w:p>
    <w:p w14:paraId="0F53348D"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KENZOKI si ispira alla filosofia del Qi e aiuta a ripristinare i "flussi" di idratazione, giovinezza e nutrimento, i meccanismi naturali dell'epidermide, per una pelle sublimata. </w:t>
      </w:r>
    </w:p>
    <w:p w14:paraId="0613CDE8" w14:textId="77777777" w:rsidR="007143F8" w:rsidRPr="00C62E38" w:rsidRDefault="007143F8" w:rsidP="007143F8">
      <w:pPr>
        <w:jc w:val="both"/>
        <w:rPr>
          <w:rFonts w:ascii="Century Gothic" w:hAnsi="Century Gothic"/>
          <w:color w:val="000000" w:themeColor="text1"/>
        </w:rPr>
      </w:pPr>
    </w:p>
    <w:p w14:paraId="40CEF81A"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KENZOKI ha scelto di integrare in tutte le sue formule un potente ingrediente, simbolo di armonia in Asia da millenni: il Fiore di Loto Sacro. Un fiore leggendario, del quale KENZOKI studia i segreti di bellezza per distillarne i benefici da ormai 20 anni.  </w:t>
      </w:r>
    </w:p>
    <w:p w14:paraId="5F10C779" w14:textId="77777777" w:rsidR="007143F8" w:rsidRPr="00C62E38" w:rsidRDefault="007143F8" w:rsidP="007143F8">
      <w:pPr>
        <w:jc w:val="both"/>
        <w:rPr>
          <w:rFonts w:ascii="Century Gothic" w:hAnsi="Century Gothic"/>
          <w:color w:val="000000" w:themeColor="text1"/>
        </w:rPr>
      </w:pPr>
    </w:p>
    <w:p w14:paraId="21C1587B"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Il nostro esclusivo "POSITIVE SKIN FLOW" tiene conto della filosofia del Qi e pertanto dell'attivazione dei flussi positivi della pelle per renderla più bella, giorno dopo giorno. </w:t>
      </w:r>
    </w:p>
    <w:p w14:paraId="116C3343" w14:textId="77777777" w:rsidR="007143F8" w:rsidRPr="00C62E38" w:rsidRDefault="007143F8" w:rsidP="007143F8">
      <w:pPr>
        <w:jc w:val="both"/>
        <w:rPr>
          <w:rFonts w:ascii="Century Gothic" w:hAnsi="Century Gothic"/>
          <w:color w:val="000000" w:themeColor="text1"/>
        </w:rPr>
      </w:pPr>
    </w:p>
    <w:p w14:paraId="7EF75D3D" w14:textId="77777777" w:rsidR="007143F8" w:rsidRPr="00C62E38" w:rsidRDefault="007143F8" w:rsidP="007143F8">
      <w:pPr>
        <w:jc w:val="both"/>
        <w:rPr>
          <w:rFonts w:ascii="Century Gothic" w:hAnsi="Century Gothic"/>
          <w:color w:val="000000" w:themeColor="text1"/>
        </w:rPr>
      </w:pPr>
    </w:p>
    <w:p w14:paraId="72C0ED6F"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2.</w:t>
      </w:r>
      <w:r w:rsidRPr="00C62E38">
        <w:rPr>
          <w:rFonts w:ascii="Century Gothic" w:hAnsi="Century Gothic"/>
          <w:color w:val="000000" w:themeColor="text1"/>
        </w:rPr>
        <w:tab/>
        <w:t>LA STORIA DEL LOTO SACRO</w:t>
      </w:r>
    </w:p>
    <w:p w14:paraId="6E61BA53" w14:textId="77777777" w:rsidR="007143F8" w:rsidRPr="00C62E38" w:rsidRDefault="007143F8" w:rsidP="007143F8">
      <w:pPr>
        <w:jc w:val="both"/>
        <w:rPr>
          <w:rFonts w:ascii="Century Gothic" w:hAnsi="Century Gothic"/>
          <w:color w:val="000000" w:themeColor="text1"/>
        </w:rPr>
      </w:pPr>
    </w:p>
    <w:p w14:paraId="3635FDDC"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Ampiamente utilizzato in Asia per scopi medicinali, ornamentali e spirituali da oltre 2000 anni, il Loto Sacro è un simbolo di bellezza e di purezza. Un fiore leggendario che pare non appassire e non invecchiare mai. Mentre il suo stelo è radicato in acque fangose, le foglie e i fiori del Loto Sacro s'innalzano verso il cielo… </w:t>
      </w:r>
    </w:p>
    <w:p w14:paraId="5058B690" w14:textId="77777777" w:rsidR="007143F8" w:rsidRPr="00C62E38" w:rsidRDefault="007143F8" w:rsidP="007143F8">
      <w:pPr>
        <w:jc w:val="both"/>
        <w:rPr>
          <w:rFonts w:ascii="Century Gothic" w:hAnsi="Century Gothic"/>
          <w:color w:val="000000" w:themeColor="text1"/>
        </w:rPr>
      </w:pPr>
    </w:p>
    <w:p w14:paraId="7660A3C0" w14:textId="77777777" w:rsidR="007143F8" w:rsidRPr="007C4EF2" w:rsidRDefault="007143F8" w:rsidP="007143F8">
      <w:pPr>
        <w:jc w:val="both"/>
        <w:rPr>
          <w:rStyle w:val="Aucun"/>
          <w:rFonts w:ascii="Century Gothic" w:hAnsi="Century Gothic"/>
          <w:b/>
          <w:bCs/>
          <w:i/>
          <w:iCs/>
          <w:color w:val="000000" w:themeColor="text1"/>
          <w14:textOutline w14:w="12700" w14:cap="flat" w14:cmpd="sng" w14:algn="ctr">
            <w14:noFill/>
            <w14:prstDash w14:val="solid"/>
            <w14:miter w14:lim="400000"/>
          </w14:textOutline>
        </w:rPr>
      </w:pPr>
      <w:r w:rsidRPr="00C62E38">
        <w:rPr>
          <w:rFonts w:ascii="Century Gothic" w:hAnsi="Century Gothic"/>
          <w:color w:val="000000" w:themeColor="text1"/>
        </w:rPr>
        <w:t xml:space="preserve">UN FIORE STRAORDINARIAMENTE </w:t>
      </w:r>
      <w:r w:rsidRPr="007C4EF2">
        <w:rPr>
          <w:rStyle w:val="Aucun"/>
          <w:rFonts w:ascii="Century Gothic" w:hAnsi="Century Gothic"/>
          <w:color w:val="000000" w:themeColor="text1"/>
          <w14:textOutline w14:w="12700" w14:cap="flat" w14:cmpd="sng" w14:algn="ctr">
            <w14:noFill/>
            <w14:prstDash w14:val="solid"/>
            <w14:miter w14:lim="400000"/>
          </w14:textOutline>
        </w:rPr>
        <w:t>RESILIENTE</w:t>
      </w:r>
    </w:p>
    <w:p w14:paraId="7476FD19" w14:textId="77777777" w:rsidR="007143F8" w:rsidRPr="00C62E38" w:rsidRDefault="007143F8" w:rsidP="007143F8">
      <w:pPr>
        <w:jc w:val="both"/>
        <w:rPr>
          <w:rFonts w:ascii="Century Gothic" w:hAnsi="Century Gothic"/>
          <w:color w:val="000000" w:themeColor="text1"/>
        </w:rPr>
      </w:pPr>
    </w:p>
    <w:p w14:paraId="13D8AE22"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Il Loto Sacro è una pianta dai poteri sorprendenti: si protegge e sopravvive in condizioni estreme adattandosi in modo straordinario al suo habitat subacqueo.</w:t>
      </w:r>
    </w:p>
    <w:p w14:paraId="7A9D002D" w14:textId="77777777" w:rsidR="007143F8" w:rsidRPr="00C62E38" w:rsidRDefault="007143F8" w:rsidP="007143F8">
      <w:pPr>
        <w:jc w:val="both"/>
        <w:rPr>
          <w:rFonts w:ascii="Century Gothic" w:hAnsi="Century Gothic"/>
          <w:color w:val="000000" w:themeColor="text1"/>
        </w:rPr>
      </w:pPr>
    </w:p>
    <w:p w14:paraId="741CB688" w14:textId="77777777" w:rsidR="007143F8" w:rsidRPr="007C4EF2" w:rsidRDefault="007143F8" w:rsidP="007143F8">
      <w:pPr>
        <w:jc w:val="both"/>
        <w:rPr>
          <w:rFonts w:ascii="Century Gothic" w:hAnsi="Century Gothic"/>
          <w:color w:val="000000" w:themeColor="text1"/>
          <w14:textOutline w14:w="12700" w14:cap="flat" w14:cmpd="sng" w14:algn="ctr">
            <w14:noFill/>
            <w14:prstDash w14:val="solid"/>
            <w14:miter w14:lim="400000"/>
          </w14:textOutline>
        </w:rPr>
      </w:pPr>
      <w:r w:rsidRPr="00C62E38">
        <w:rPr>
          <w:rFonts w:ascii="Century Gothic" w:hAnsi="Century Gothic"/>
          <w:color w:val="000000" w:themeColor="text1"/>
        </w:rPr>
        <w:t>Incredibilmente resistenti nel tempo, i semi del Loto Sacro detengono il record di longevità. Un team di ricercatori dell'UCLA è riuscito a far germinare un seme di circa 1300 anni recuperato in un lago prosciugato in Cina</w:t>
      </w:r>
      <w:r w:rsidRPr="007C4EF2">
        <w:rPr>
          <w:rFonts w:ascii="Century Gothic" w:hAnsi="Century Gothic"/>
          <w:color w:val="000000" w:themeColor="text1"/>
          <w:vertAlign w:val="superscript"/>
          <w14:textOutline w14:w="12700" w14:cap="flat" w14:cmpd="sng" w14:algn="ctr">
            <w14:noFill/>
            <w14:prstDash w14:val="solid"/>
            <w14:miter w14:lim="400000"/>
          </w14:textOutline>
        </w:rPr>
        <w:t>1,2,3</w:t>
      </w:r>
      <w:r w:rsidRPr="007C4EF2">
        <w:rPr>
          <w:rFonts w:ascii="Century Gothic" w:hAnsi="Century Gothic"/>
          <w:color w:val="000000" w:themeColor="text1"/>
          <w14:textOutline w14:w="12700" w14:cap="flat" w14:cmpd="sng" w14:algn="ctr">
            <w14:noFill/>
            <w14:prstDash w14:val="solid"/>
            <w14:miter w14:lim="400000"/>
          </w14:textOutline>
        </w:rPr>
        <w:t xml:space="preserve">.  </w:t>
      </w:r>
    </w:p>
    <w:p w14:paraId="0C9366BC"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lastRenderedPageBreak/>
        <w:t>Questa longevità è attribuita al pericarpo molto duro e impermeabile che ricopre il frutto e lo protegge dall'umidità e dalle aggressioni esterne. La quintessenza della longevità nel mondo vegetale.</w:t>
      </w:r>
    </w:p>
    <w:p w14:paraId="0DD9005C" w14:textId="77777777" w:rsidR="007143F8" w:rsidRPr="00C62E38" w:rsidRDefault="007143F8" w:rsidP="007143F8">
      <w:pPr>
        <w:jc w:val="both"/>
        <w:rPr>
          <w:rFonts w:ascii="Century Gothic" w:hAnsi="Century Gothic"/>
          <w:color w:val="000000" w:themeColor="text1"/>
        </w:rPr>
      </w:pPr>
    </w:p>
    <w:p w14:paraId="58EF7687" w14:textId="77777777" w:rsidR="007143F8" w:rsidRPr="00C62E38" w:rsidRDefault="007143F8" w:rsidP="007143F8">
      <w:pPr>
        <w:pStyle w:val="Pardfaut"/>
        <w:spacing w:line="20" w:lineRule="atLeast"/>
        <w:jc w:val="both"/>
        <w:rPr>
          <w:rFonts w:ascii="Century Gothic" w:hAnsi="Century Gothic"/>
          <w:color w:val="000000" w:themeColor="text1"/>
          <w:sz w:val="20"/>
          <w:szCs w:val="20"/>
        </w:rPr>
      </w:pPr>
      <w:r w:rsidRPr="007C4EF2">
        <w:rPr>
          <w:rFonts w:ascii="Century Gothic" w:hAnsi="Century Gothic"/>
          <w:color w:val="000000" w:themeColor="text1"/>
          <w:sz w:val="20"/>
          <w:vertAlign w:val="superscript"/>
          <w14:textOutline w14:w="12700" w14:cap="flat" w14:cmpd="sng" w14:algn="ctr">
            <w14:noFill/>
            <w14:prstDash w14:val="solid"/>
            <w14:miter w14:lim="400000"/>
          </w14:textOutline>
        </w:rPr>
        <w:t>1</w:t>
      </w:r>
      <w:r w:rsidRPr="007C4EF2">
        <w:rPr>
          <w:rFonts w:ascii="Century Gothic" w:hAnsi="Century Gothic"/>
          <w:color w:val="000000" w:themeColor="text1"/>
          <w:sz w:val="20"/>
          <w14:textOutline w14:w="12700" w14:cap="flat" w14:cmpd="sng" w14:algn="ctr">
            <w14:noFill/>
            <w14:prstDash w14:val="solid"/>
            <w14:miter w14:lim="400000"/>
          </w14:textOutline>
        </w:rPr>
        <w:t xml:space="preserve"> </w:t>
      </w:r>
      <w:r w:rsidRPr="00C62E38">
        <w:rPr>
          <w:rFonts w:ascii="Century Gothic" w:hAnsi="Century Gothic"/>
          <w:color w:val="000000" w:themeColor="text1"/>
          <w:sz w:val="20"/>
        </w:rPr>
        <w:t>https://newsroom.ucla.edu/releases/scientists-sequence-genome-of-245577</w:t>
      </w:r>
    </w:p>
    <w:p w14:paraId="75A30037" w14:textId="77777777" w:rsidR="007143F8" w:rsidRPr="00C62E38" w:rsidRDefault="007143F8" w:rsidP="007143F8">
      <w:pPr>
        <w:autoSpaceDE w:val="0"/>
        <w:autoSpaceDN w:val="0"/>
        <w:adjustRightInd w:val="0"/>
        <w:jc w:val="both"/>
        <w:rPr>
          <w:rFonts w:ascii="Century Gothic" w:hAnsi="Century Gothic" w:cs="XqnfthAdvOT07517017"/>
          <w:color w:val="000000" w:themeColor="text1"/>
          <w:sz w:val="20"/>
          <w:szCs w:val="20"/>
          <w:lang w:val="en-US"/>
        </w:rPr>
      </w:pPr>
      <w:r w:rsidRPr="00C62E38">
        <w:rPr>
          <w:rFonts w:ascii="Century Gothic" w:hAnsi="Century Gothic"/>
          <w:color w:val="000000" w:themeColor="text1"/>
          <w:sz w:val="20"/>
          <w:vertAlign w:val="superscript"/>
          <w:lang w:val="en-US"/>
        </w:rPr>
        <w:t>2</w:t>
      </w:r>
      <w:r w:rsidRPr="00C62E38">
        <w:rPr>
          <w:rFonts w:ascii="Century Gothic" w:hAnsi="Century Gothic"/>
          <w:color w:val="000000" w:themeColor="text1"/>
          <w:sz w:val="20"/>
          <w:lang w:val="en-US"/>
        </w:rPr>
        <w:t xml:space="preserve"> Shen-Miller J: Sacred lotus, the long-living fruits of China Antique. Seed Sci Res 2002, 12:131-143.</w:t>
      </w:r>
    </w:p>
    <w:p w14:paraId="094C42C2" w14:textId="77777777" w:rsidR="007143F8" w:rsidRPr="007C4EF2" w:rsidRDefault="007143F8" w:rsidP="007143F8">
      <w:pPr>
        <w:autoSpaceDE w:val="0"/>
        <w:autoSpaceDN w:val="0"/>
        <w:adjustRightInd w:val="0"/>
        <w:jc w:val="both"/>
        <w:rPr>
          <w:rFonts w:ascii="Century Gothic" w:hAnsi="Century Gothic"/>
          <w:color w:val="000000" w:themeColor="text1"/>
          <w:sz w:val="20"/>
          <w:szCs w:val="20"/>
          <w14:textOutline w14:w="12700" w14:cap="flat" w14:cmpd="sng" w14:algn="ctr">
            <w14:noFill/>
            <w14:prstDash w14:val="solid"/>
            <w14:miter w14:lim="400000"/>
          </w14:textOutline>
        </w:rPr>
      </w:pPr>
      <w:r w:rsidRPr="00C62E38">
        <w:rPr>
          <w:rFonts w:ascii="Century Gothic" w:hAnsi="Century Gothic"/>
          <w:color w:val="000000" w:themeColor="text1"/>
          <w:sz w:val="20"/>
          <w:vertAlign w:val="superscript"/>
          <w:lang w:val="en-US"/>
        </w:rPr>
        <w:t>3</w:t>
      </w:r>
      <w:r w:rsidRPr="00C62E38">
        <w:rPr>
          <w:rFonts w:ascii="Century Gothic" w:hAnsi="Century Gothic"/>
          <w:color w:val="000000" w:themeColor="text1"/>
          <w:sz w:val="20"/>
          <w:lang w:val="en-US"/>
        </w:rPr>
        <w:t xml:space="preserve"> Shen-Miller J, Schopf JW, Harbottle G, Cao RJ, Ouyang S, Zhou KS, Southon JR, Liu GH: Long-living lotus: germination and soil g-irradiation of centuries-old fruits, and cultivation, growth, and phenotypic abnormalities of offspring. </w:t>
      </w:r>
      <w:r w:rsidRPr="00C62E38">
        <w:rPr>
          <w:rFonts w:ascii="Century Gothic" w:hAnsi="Century Gothic"/>
          <w:color w:val="000000" w:themeColor="text1"/>
          <w:sz w:val="20"/>
        </w:rPr>
        <w:t>Am J Bot 2002, 89:236-247.</w:t>
      </w:r>
    </w:p>
    <w:p w14:paraId="4DA9BADB" w14:textId="77777777" w:rsidR="007143F8" w:rsidRPr="007C4EF2" w:rsidRDefault="007143F8" w:rsidP="007143F8">
      <w:pPr>
        <w:pStyle w:val="Pardfaut"/>
        <w:spacing w:line="20" w:lineRule="atLeast"/>
        <w:jc w:val="both"/>
        <w:rPr>
          <w:rStyle w:val="Aucun"/>
          <w:rFonts w:ascii="Century Gothic" w:eastAsia="Century Gothic" w:hAnsi="Century Gothic" w:cs="Century Gothic"/>
          <w:color w:val="000000" w:themeColor="text1"/>
          <w14:textOutline w14:w="3175" w14:cap="flat" w14:cmpd="sng" w14:algn="ctr">
            <w14:solidFill>
              <w14:srgbClr w14:val="000000"/>
            </w14:solidFill>
            <w14:prstDash w14:val="solid"/>
            <w14:miter w14:lim="400000"/>
          </w14:textOutline>
        </w:rPr>
      </w:pPr>
    </w:p>
    <w:p w14:paraId="03724E1C" w14:textId="77777777" w:rsidR="007143F8" w:rsidRPr="00C62E38" w:rsidRDefault="007143F8" w:rsidP="007143F8">
      <w:pPr>
        <w:jc w:val="both"/>
        <w:rPr>
          <w:rFonts w:ascii="Century Gothic" w:hAnsi="Century Gothic"/>
          <w:color w:val="000000" w:themeColor="text1"/>
        </w:rPr>
      </w:pPr>
    </w:p>
    <w:p w14:paraId="532B46E3" w14:textId="77777777" w:rsidR="007143F8" w:rsidRPr="00C62E38" w:rsidRDefault="007143F8" w:rsidP="007143F8">
      <w:pPr>
        <w:jc w:val="both"/>
        <w:rPr>
          <w:rFonts w:ascii="Century Gothic" w:hAnsi="Century Gothic"/>
          <w:color w:val="000000" w:themeColor="text1"/>
        </w:rPr>
      </w:pPr>
    </w:p>
    <w:p w14:paraId="3E4B4D94"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DALLA CULTURA DEL LOTO SACRO ALLE NOSTRE FORMULE</w:t>
      </w:r>
    </w:p>
    <w:p w14:paraId="69EBFBCF" w14:textId="77777777" w:rsidR="007143F8" w:rsidRPr="00C62E38" w:rsidRDefault="007143F8" w:rsidP="007143F8">
      <w:pPr>
        <w:jc w:val="both"/>
        <w:rPr>
          <w:rFonts w:ascii="Century Gothic" w:hAnsi="Century Gothic"/>
          <w:color w:val="000000" w:themeColor="text1"/>
        </w:rPr>
      </w:pPr>
    </w:p>
    <w:p w14:paraId="1D281442"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Il Loto Sacro KENZOKI viene coltivato nel periodo maggio-ottobre lungo il fiume Mekong nella pianura di Vientiane, nel Laos, da un partner esclusivo di Kenzo. In particolare, viene coltivato in camere di risaia irrigate che consentono di controllare il livello di purezza dell'acqua. </w:t>
      </w:r>
    </w:p>
    <w:p w14:paraId="259DFC93" w14:textId="77777777" w:rsidR="007143F8" w:rsidRPr="00C62E38" w:rsidRDefault="007143F8" w:rsidP="007143F8">
      <w:pPr>
        <w:jc w:val="both"/>
        <w:rPr>
          <w:rFonts w:ascii="Century Gothic" w:hAnsi="Century Gothic"/>
          <w:color w:val="000000" w:themeColor="text1"/>
        </w:rPr>
      </w:pPr>
    </w:p>
    <w:p w14:paraId="38EF49A7"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La raccolta dei fiori avviene al mattino molto presto oppure a fine giornata. Il Loto Sacro viene raccolto a mano con grande cura e attenzione: al giusto stadio di fioritura, senza perdere petali né toccare l'acqua, al fine conservarne tutte le qualità e le proprietà.</w:t>
      </w:r>
    </w:p>
    <w:p w14:paraId="4EE952A0" w14:textId="77777777" w:rsidR="007143F8" w:rsidRPr="00C62E38" w:rsidRDefault="007143F8" w:rsidP="007143F8">
      <w:pPr>
        <w:rPr>
          <w:rFonts w:ascii="Century Gothic" w:hAnsi="Century Gothic"/>
          <w:color w:val="000000" w:themeColor="text1"/>
        </w:rPr>
      </w:pPr>
    </w:p>
    <w:p w14:paraId="68139E7D"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Una volta raccolte, le diverse parti del fiore vengono separate manualmente ed essiccate secondo processi tradizionali. </w:t>
      </w:r>
    </w:p>
    <w:p w14:paraId="53B3FD7F" w14:textId="77777777" w:rsidR="007143F8" w:rsidRPr="00C62E38" w:rsidRDefault="007143F8" w:rsidP="007143F8">
      <w:pPr>
        <w:rPr>
          <w:rFonts w:ascii="Century Gothic" w:hAnsi="Century Gothic"/>
          <w:color w:val="000000" w:themeColor="text1"/>
        </w:rPr>
      </w:pPr>
    </w:p>
    <w:p w14:paraId="3B10D40B" w14:textId="77777777" w:rsidR="007143F8" w:rsidRPr="00C62E38" w:rsidRDefault="007143F8" w:rsidP="007143F8">
      <w:pPr>
        <w:rPr>
          <w:rFonts w:ascii="Century Gothic" w:hAnsi="Century Gothic"/>
          <w:color w:val="000000" w:themeColor="text1"/>
        </w:rPr>
      </w:pPr>
    </w:p>
    <w:p w14:paraId="0FA37AD9" w14:textId="77777777" w:rsidR="007143F8" w:rsidRPr="00C62E38" w:rsidRDefault="007143F8" w:rsidP="007143F8">
      <w:pPr>
        <w:rPr>
          <w:rFonts w:ascii="Century Gothic" w:hAnsi="Century Gothic"/>
          <w:color w:val="000000" w:themeColor="text1"/>
        </w:rPr>
      </w:pPr>
    </w:p>
    <w:p w14:paraId="0DAC89F0"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3. COMPETENZA ED ESPERIENZA</w:t>
      </w:r>
    </w:p>
    <w:p w14:paraId="2F346B05" w14:textId="77777777" w:rsidR="007143F8" w:rsidRPr="00C62E38" w:rsidRDefault="007143F8" w:rsidP="007143F8">
      <w:pPr>
        <w:rPr>
          <w:rFonts w:ascii="Century Gothic" w:hAnsi="Century Gothic"/>
          <w:color w:val="000000" w:themeColor="text1"/>
        </w:rPr>
      </w:pPr>
    </w:p>
    <w:p w14:paraId="08FA6674"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La riformulazione dell'intera gamma di trattamenti KENZOKI è stata pensata nel massimo rispetto di ogni tipo di pelle e con l'obiettivo di offrire texture sensoriali sempre più efficaci e benefiche, con almeno il 90% di ingredienti di origine naturale</w:t>
      </w:r>
      <w:r w:rsidRPr="00C62E38">
        <w:rPr>
          <w:rFonts w:ascii="Century Gothic" w:hAnsi="Century Gothic"/>
          <w:color w:val="000000" w:themeColor="text1"/>
          <w:vertAlign w:val="superscript"/>
        </w:rPr>
        <w:t>1</w:t>
      </w:r>
      <w:r w:rsidRPr="00C62E38">
        <w:rPr>
          <w:rFonts w:ascii="Century Gothic" w:hAnsi="Century Gothic"/>
          <w:color w:val="000000" w:themeColor="text1"/>
          <w:sz w:val="22"/>
        </w:rPr>
        <w:t>.</w:t>
      </w:r>
    </w:p>
    <w:p w14:paraId="09391622" w14:textId="77777777" w:rsidR="007143F8" w:rsidRPr="00C62E38" w:rsidRDefault="007143F8" w:rsidP="007143F8">
      <w:pPr>
        <w:jc w:val="both"/>
        <w:rPr>
          <w:rFonts w:ascii="Century Gothic" w:hAnsi="Century Gothic"/>
          <w:color w:val="000000" w:themeColor="text1"/>
        </w:rPr>
      </w:pPr>
    </w:p>
    <w:p w14:paraId="6E12CD59"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Da vent'anni KENZOKI studia i segreti del Fiore di Loto Sacro per estrapolarne i benefici e infonderli nei due nuovi estratti ottenuti mediante speciali solventi di origine naturale al 100% </w:t>
      </w:r>
      <w:r w:rsidRPr="00C62E38">
        <w:rPr>
          <w:rFonts w:ascii="Century Gothic" w:hAnsi="Century Gothic"/>
          <w:color w:val="000000" w:themeColor="text1"/>
          <w:vertAlign w:val="superscript"/>
        </w:rPr>
        <w:t>2</w:t>
      </w:r>
      <w:r w:rsidRPr="00C62E38">
        <w:rPr>
          <w:rFonts w:ascii="Century Gothic" w:hAnsi="Century Gothic"/>
          <w:color w:val="000000" w:themeColor="text1"/>
        </w:rPr>
        <w:t>, alla base di molecole specifiche e di trattamenti efficaci per la pelle:</w:t>
      </w:r>
    </w:p>
    <w:p w14:paraId="625CB59B" w14:textId="77777777" w:rsidR="007143F8" w:rsidRPr="00C62E38" w:rsidRDefault="007143F8" w:rsidP="007143F8">
      <w:pPr>
        <w:jc w:val="both"/>
        <w:rPr>
          <w:rFonts w:ascii="Century Gothic" w:hAnsi="Century Gothic"/>
          <w:color w:val="000000" w:themeColor="text1"/>
        </w:rPr>
      </w:pPr>
    </w:p>
    <w:p w14:paraId="19AFF944"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w:t>
      </w:r>
      <w:r w:rsidRPr="00C62E38">
        <w:rPr>
          <w:rFonts w:ascii="Century Gothic" w:hAnsi="Century Gothic"/>
          <w:color w:val="000000" w:themeColor="text1"/>
        </w:rPr>
        <w:tab/>
        <w:t>L'estratto Acquoso di Fiore di Loto Sacro è ottenuto con un solvente idroglicolico di origine naturale che permette di ricavarne i flavonoidi, molecole note per le loro proprietà anti-radicali liberi.</w:t>
      </w:r>
    </w:p>
    <w:p w14:paraId="0EFA6625" w14:textId="77777777" w:rsidR="007143F8" w:rsidRPr="00C62E38" w:rsidRDefault="007143F8" w:rsidP="007143F8">
      <w:pPr>
        <w:jc w:val="both"/>
        <w:rPr>
          <w:rFonts w:ascii="Century Gothic" w:hAnsi="Century Gothic"/>
          <w:color w:val="000000" w:themeColor="text1"/>
        </w:rPr>
      </w:pPr>
    </w:p>
    <w:p w14:paraId="372D5503"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lastRenderedPageBreak/>
        <w:tab/>
        <w:t>L'estratto Oleoso di Fiore di Loto Sacro è ottenuto con un solvente oleoso di origine naturale che permette di ricavarne i fitosteroli, molecole steroliche che costituiscono la matrice lipidica dell'epidermide.</w:t>
      </w:r>
    </w:p>
    <w:p w14:paraId="61231713" w14:textId="77777777" w:rsidR="007143F8" w:rsidRPr="00C62E38" w:rsidRDefault="007143F8" w:rsidP="007143F8">
      <w:pPr>
        <w:jc w:val="both"/>
        <w:rPr>
          <w:rFonts w:ascii="Century Gothic" w:hAnsi="Century Gothic"/>
          <w:color w:val="000000" w:themeColor="text1"/>
        </w:rPr>
      </w:pPr>
    </w:p>
    <w:p w14:paraId="1A391C94"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Questi due estratti sono integrati nelle nostre formule per offrire i loro benefici al primo contatto con la pelle.</w:t>
      </w:r>
    </w:p>
    <w:p w14:paraId="1C0A2A17" w14:textId="77777777" w:rsidR="007143F8" w:rsidRPr="00C62E38" w:rsidRDefault="007143F8" w:rsidP="007143F8">
      <w:pPr>
        <w:jc w:val="both"/>
        <w:rPr>
          <w:rFonts w:ascii="Century Gothic" w:hAnsi="Century Gothic"/>
          <w:color w:val="000000" w:themeColor="text1"/>
        </w:rPr>
      </w:pPr>
    </w:p>
    <w:p w14:paraId="4CFD8368"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Le nostre formule associano gli Estratti di Loto Sacro ad ingredienti di origine naturale accuratamente selezionati per completarne l'efficacia. Le nuove linee Kenzo che sfruttano i benefici di questi due ingredienti esclusivi sono tre: </w:t>
      </w:r>
    </w:p>
    <w:p w14:paraId="34A6F876" w14:textId="77777777" w:rsidR="007143F8" w:rsidRPr="00C62E38" w:rsidRDefault="007143F8" w:rsidP="007143F8">
      <w:pPr>
        <w:jc w:val="both"/>
        <w:rPr>
          <w:rFonts w:ascii="Century Gothic" w:hAnsi="Century Gothic"/>
          <w:color w:val="000000" w:themeColor="text1"/>
        </w:rPr>
      </w:pPr>
    </w:p>
    <w:p w14:paraId="04968BE1"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Youth Flow: Gli Estratti Acquosi e Oleosi di Fiore di Loto Sacro e l'Estratto di Malva Selvatica di origine naturale agiscono in sinergia per riattivare il "flusso di giovinezza" della pelle.  Questa combinazione attenua visibilmente le rughe e le rughette, e contribuisce alla compattezza, alla resistenza e alla luminosità della pelle. </w:t>
      </w:r>
    </w:p>
    <w:p w14:paraId="1E80F561" w14:textId="77777777" w:rsidR="007143F8" w:rsidRPr="00C62E38" w:rsidRDefault="007143F8" w:rsidP="007143F8">
      <w:pPr>
        <w:jc w:val="both"/>
        <w:rPr>
          <w:rFonts w:ascii="Century Gothic" w:hAnsi="Century Gothic"/>
          <w:color w:val="000000" w:themeColor="text1"/>
        </w:rPr>
      </w:pPr>
    </w:p>
    <w:p w14:paraId="54525E62"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Hydration Flow: L'Estratto Acquoso di Fiore di Loto Sacro e gli Acidi Ialuronici di origine naturale stimolano il "flusso di idratazione" dell'epidermide e rafforzano la barriera cutanea. L'intelligente combinazione di tre tipologie di Acido Ialuronico di diverso peso molecolare permette di intervenire con diversi livelli di idratazione da adattare alle differenti tappe della beauty routine.</w:t>
      </w:r>
    </w:p>
    <w:p w14:paraId="76FBAEC3" w14:textId="77777777" w:rsidR="007143F8" w:rsidRPr="00C62E38" w:rsidRDefault="007143F8" w:rsidP="007143F8">
      <w:pPr>
        <w:rPr>
          <w:rFonts w:ascii="Century Gothic" w:hAnsi="Century Gothic"/>
          <w:color w:val="000000" w:themeColor="text1"/>
        </w:rPr>
      </w:pPr>
    </w:p>
    <w:p w14:paraId="306C74E3"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Nourishing Flow: L'Estratto Oleoso di Fiore di Loto Sacro e i Peptidi di Riso </w:t>
      </w:r>
      <w:r w:rsidRPr="00C62E38">
        <w:rPr>
          <w:rFonts w:ascii="Century Gothic" w:hAnsi="Century Gothic"/>
          <w:color w:val="000000" w:themeColor="text1"/>
          <w:vertAlign w:val="superscript"/>
        </w:rPr>
        <w:t>3</w:t>
      </w:r>
      <w:r w:rsidRPr="00C62E38">
        <w:rPr>
          <w:rFonts w:ascii="Century Gothic" w:hAnsi="Century Gothic"/>
          <w:color w:val="000000" w:themeColor="text1"/>
        </w:rPr>
        <w:t xml:space="preserve"> di origine naturale stimolano il "flusso di nutrimento" con l'obiettivo di proteggere la pelle dalla disidratazione e donarle un aspetto più liscio e morbido. </w:t>
      </w:r>
    </w:p>
    <w:p w14:paraId="4BCD00A8" w14:textId="77777777" w:rsidR="007143F8" w:rsidRPr="00C62E38" w:rsidRDefault="007143F8" w:rsidP="007143F8">
      <w:pPr>
        <w:jc w:val="both"/>
        <w:rPr>
          <w:rFonts w:ascii="Century Gothic" w:hAnsi="Century Gothic"/>
          <w:color w:val="000000" w:themeColor="text1"/>
        </w:rPr>
      </w:pPr>
    </w:p>
    <w:p w14:paraId="129EFEDB"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I nostri formulatori hanno messo in opera tutto il loro know-how e si sono ispirati alla natura per elaborare formule ultra-sensoriali con, ad esempio, l'amido di patata, che consente di ottenere una texture dall'effetto granulare. </w:t>
      </w:r>
    </w:p>
    <w:p w14:paraId="78A3D885" w14:textId="77777777" w:rsidR="007143F8" w:rsidRPr="00C62E38" w:rsidRDefault="007143F8" w:rsidP="007143F8">
      <w:pPr>
        <w:rPr>
          <w:rFonts w:ascii="Century Gothic" w:hAnsi="Century Gothic"/>
          <w:color w:val="000000" w:themeColor="text1"/>
        </w:rPr>
      </w:pPr>
    </w:p>
    <w:p w14:paraId="40B652AA" w14:textId="77777777" w:rsidR="007143F8" w:rsidRPr="00C62E38" w:rsidRDefault="007143F8" w:rsidP="007143F8">
      <w:pPr>
        <w:jc w:val="both"/>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 xml:space="preserve">1 </w:t>
      </w:r>
      <w:r w:rsidRPr="00C62E38">
        <w:rPr>
          <w:rFonts w:ascii="Century Gothic" w:hAnsi="Century Gothic"/>
          <w:color w:val="000000" w:themeColor="text1"/>
          <w:sz w:val="20"/>
        </w:rPr>
        <w:t>Secondo la norma ISO 16128. La percentuale restante contribuisce all'integrità e alla sensorialità della formula</w:t>
      </w:r>
    </w:p>
    <w:p w14:paraId="2D8E1069" w14:textId="77777777" w:rsidR="007143F8" w:rsidRPr="00C62E38" w:rsidRDefault="007143F8" w:rsidP="007143F8">
      <w:pPr>
        <w:jc w:val="both"/>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2</w:t>
      </w:r>
      <w:r w:rsidRPr="00C62E38">
        <w:rPr>
          <w:rFonts w:ascii="Century Gothic" w:hAnsi="Century Gothic"/>
          <w:color w:val="000000" w:themeColor="text1"/>
          <w:sz w:val="20"/>
        </w:rPr>
        <w:t xml:space="preserve"> Secondo la norma ISO 16128</w:t>
      </w:r>
    </w:p>
    <w:p w14:paraId="3E185F04" w14:textId="77777777" w:rsidR="007143F8" w:rsidRPr="00C62E38" w:rsidRDefault="007143F8" w:rsidP="007143F8">
      <w:pPr>
        <w:jc w:val="both"/>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3</w:t>
      </w:r>
      <w:r w:rsidRPr="00C62E38">
        <w:rPr>
          <w:rFonts w:ascii="Century Gothic" w:hAnsi="Century Gothic"/>
          <w:color w:val="000000" w:themeColor="text1"/>
          <w:sz w:val="20"/>
        </w:rPr>
        <w:t xml:space="preserve"> Ad eccezione del BAUME LEVRES A EMBRASSER e del BAUME ROSE LEVRES A EMBRASSER con Estratto di Salicornia di origine naturale</w:t>
      </w:r>
    </w:p>
    <w:p w14:paraId="4801F23F" w14:textId="77777777" w:rsidR="007143F8" w:rsidRPr="00C62E38" w:rsidRDefault="007143F8" w:rsidP="007143F8">
      <w:pPr>
        <w:jc w:val="both"/>
        <w:rPr>
          <w:rFonts w:ascii="Century Gothic" w:hAnsi="Century Gothic"/>
          <w:color w:val="000000" w:themeColor="text1"/>
        </w:rPr>
      </w:pPr>
    </w:p>
    <w:p w14:paraId="0DB733E8"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4. SENSORIALITÀ A FIOR DI PELLE</w:t>
      </w:r>
    </w:p>
    <w:p w14:paraId="484EF6AA" w14:textId="77777777" w:rsidR="007143F8" w:rsidRPr="00C62E38" w:rsidRDefault="007143F8" w:rsidP="007143F8">
      <w:pPr>
        <w:jc w:val="both"/>
        <w:rPr>
          <w:rFonts w:ascii="Century Gothic" w:hAnsi="Century Gothic"/>
          <w:color w:val="000000" w:themeColor="text1"/>
        </w:rPr>
      </w:pPr>
    </w:p>
    <w:p w14:paraId="1859B81E"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Per ognuna delle nostre formule abbiamo individuato texture e profumazioni che offrono una sensazione di benessere e piacere emozionale ad ogni applicazione. Le emozioni provate sono state oggetto di test </w:t>
      </w:r>
      <w:r w:rsidRPr="00C62E38">
        <w:rPr>
          <w:rFonts w:ascii="Century Gothic" w:hAnsi="Century Gothic"/>
          <w:color w:val="000000" w:themeColor="text1"/>
          <w:vertAlign w:val="superscript"/>
        </w:rPr>
        <w:t xml:space="preserve">1 </w:t>
      </w:r>
      <w:r w:rsidRPr="00C62E38">
        <w:rPr>
          <w:rFonts w:ascii="Century Gothic" w:hAnsi="Century Gothic"/>
          <w:color w:val="000000" w:themeColor="text1"/>
        </w:rPr>
        <w:t xml:space="preserve">proprio come avviene per i benefici per la pelle. </w:t>
      </w:r>
    </w:p>
    <w:p w14:paraId="44F92101" w14:textId="77777777" w:rsidR="007143F8" w:rsidRPr="00C62E38" w:rsidRDefault="007143F8" w:rsidP="007143F8">
      <w:pPr>
        <w:jc w:val="both"/>
        <w:rPr>
          <w:rFonts w:ascii="Century Gothic" w:hAnsi="Century Gothic"/>
          <w:color w:val="000000" w:themeColor="text1"/>
        </w:rPr>
      </w:pPr>
    </w:p>
    <w:p w14:paraId="2473EF7E" w14:textId="77777777" w:rsidR="007143F8" w:rsidRPr="00C62E38" w:rsidRDefault="007143F8" w:rsidP="007143F8">
      <w:pPr>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 xml:space="preserve">1 </w:t>
      </w:r>
      <w:r w:rsidRPr="00C62E38">
        <w:rPr>
          <w:rFonts w:ascii="Century Gothic" w:hAnsi="Century Gothic"/>
          <w:color w:val="000000" w:themeColor="text1"/>
          <w:sz w:val="20"/>
        </w:rPr>
        <w:t>Test di autovalutazione Manikin e Emocards</w:t>
      </w:r>
    </w:p>
    <w:p w14:paraId="0EB77D3C" w14:textId="77777777" w:rsidR="007143F8" w:rsidRPr="00C62E38" w:rsidRDefault="007143F8" w:rsidP="007143F8">
      <w:pPr>
        <w:jc w:val="both"/>
        <w:rPr>
          <w:rFonts w:ascii="Century Gothic" w:hAnsi="Century Gothic"/>
          <w:color w:val="000000" w:themeColor="text1"/>
        </w:rPr>
      </w:pPr>
    </w:p>
    <w:p w14:paraId="304C0CB6"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lastRenderedPageBreak/>
        <w:t>Per ogni gamma di prodotti, non mancano i profumi dalle note fresche e benefiche elaborate dai grandi nomi della profumeria: Shyamala Maisondieu, Olivier Cresp e Florent Jubert.</w:t>
      </w:r>
    </w:p>
    <w:p w14:paraId="70907882" w14:textId="77777777" w:rsidR="007143F8" w:rsidRPr="00C62E38" w:rsidRDefault="007143F8" w:rsidP="007143F8">
      <w:pPr>
        <w:jc w:val="both"/>
        <w:rPr>
          <w:rFonts w:ascii="Century Gothic" w:hAnsi="Century Gothic"/>
          <w:color w:val="000000" w:themeColor="text1"/>
        </w:rPr>
      </w:pPr>
    </w:p>
    <w:p w14:paraId="716BFD9F" w14:textId="77777777" w:rsidR="007143F8" w:rsidRPr="00C62E38" w:rsidRDefault="007143F8" w:rsidP="007143F8">
      <w:pPr>
        <w:jc w:val="both"/>
        <w:rPr>
          <w:rFonts w:ascii="Century Gothic" w:hAnsi="Century Gothic"/>
          <w:color w:val="000000" w:themeColor="text1"/>
        </w:rPr>
      </w:pPr>
    </w:p>
    <w:p w14:paraId="56EDBA44"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TECNICHE DI APPLICAZIONE MIRATE</w:t>
      </w:r>
    </w:p>
    <w:p w14:paraId="790FA621" w14:textId="77777777" w:rsidR="007143F8" w:rsidRPr="00C62E38" w:rsidRDefault="007143F8" w:rsidP="007143F8">
      <w:pPr>
        <w:jc w:val="both"/>
        <w:rPr>
          <w:rFonts w:ascii="Century Gothic" w:hAnsi="Century Gothic"/>
          <w:color w:val="000000" w:themeColor="text1"/>
        </w:rPr>
      </w:pPr>
    </w:p>
    <w:p w14:paraId="6865419D"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L'expertise e il benessere sono al centro delle beauty routine KENZOKI. Abbiamo creato due nuove tecniche di applicazione in collaborazione con Sylvie LEFRANC, esperta francese di face yoga. Entrambe le gestualità attingono alle tecniche di agopressione per stimolare il Qi e ottimizzare l'applicazione del trattamento in ogni fase della beauty routine.</w:t>
      </w:r>
    </w:p>
    <w:p w14:paraId="0F93072B" w14:textId="77777777" w:rsidR="007143F8" w:rsidRPr="00C62E38" w:rsidRDefault="007143F8" w:rsidP="007143F8">
      <w:pPr>
        <w:jc w:val="both"/>
        <w:rPr>
          <w:rFonts w:ascii="Century Gothic" w:hAnsi="Century Gothic"/>
          <w:color w:val="000000" w:themeColor="text1"/>
        </w:rPr>
      </w:pPr>
    </w:p>
    <w:p w14:paraId="1686BC03"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TECNICA QI YOUTH FLOW</w:t>
      </w:r>
    </w:p>
    <w:p w14:paraId="49E78C31" w14:textId="77777777" w:rsidR="007143F8" w:rsidRPr="00C62E38" w:rsidRDefault="007143F8" w:rsidP="007143F8">
      <w:pPr>
        <w:jc w:val="both"/>
        <w:rPr>
          <w:rFonts w:ascii="Century Gothic" w:hAnsi="Century Gothic"/>
          <w:color w:val="000000" w:themeColor="text1"/>
        </w:rPr>
      </w:pPr>
    </w:p>
    <w:p w14:paraId="52FA0A1E"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LOTION TONIQUE JEUNESSE PRESERVEE </w:t>
      </w:r>
    </w:p>
    <w:p w14:paraId="5D630454"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Inumidire un dischetto di cotone con il tonico, applicare il prodotto sul viso e sul collo con movimenti circolari e picchettare fino ad assorbimento completo. </w:t>
      </w:r>
    </w:p>
    <w:p w14:paraId="3AA9E5C7" w14:textId="77777777" w:rsidR="007143F8" w:rsidRPr="00C62E38" w:rsidRDefault="007143F8" w:rsidP="007143F8">
      <w:pPr>
        <w:jc w:val="both"/>
        <w:rPr>
          <w:rFonts w:ascii="Century Gothic" w:hAnsi="Century Gothic"/>
          <w:color w:val="000000" w:themeColor="text1"/>
        </w:rPr>
      </w:pPr>
    </w:p>
    <w:p w14:paraId="22E0E646"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SERUM FLUX DE JEUNESSE </w:t>
      </w:r>
    </w:p>
    <w:p w14:paraId="28EEE33F"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Applicare uniformemente sul viso e sul collo. Realizzare delle pressioni scivolate sul viso e alternare con i punti di agopressione per una penetrazione perfetta del prodotto. </w:t>
      </w:r>
      <w:r w:rsidRPr="00C62E38">
        <w:rPr>
          <w:rFonts w:ascii="Century Gothic" w:hAnsi="Century Gothic"/>
          <w:color w:val="000000" w:themeColor="text1"/>
        </w:rPr>
        <w:tab/>
      </w:r>
    </w:p>
    <w:p w14:paraId="6F90BD3A" w14:textId="77777777" w:rsidR="007143F8" w:rsidRPr="00C62E38" w:rsidRDefault="007143F8" w:rsidP="007143F8">
      <w:pPr>
        <w:jc w:val="both"/>
        <w:rPr>
          <w:rFonts w:ascii="Century Gothic" w:hAnsi="Century Gothic"/>
          <w:color w:val="000000" w:themeColor="text1"/>
        </w:rPr>
      </w:pPr>
    </w:p>
    <w:p w14:paraId="1EB85601"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CREME VELOURS NOUVELLE PEAU </w:t>
      </w:r>
    </w:p>
    <w:p w14:paraId="20C828A0"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Applicare sul viso e sul collo. Stendere la crema sul viso e sulla fronte compiendo dei movimenti verso l'alto, alternando con i punti di agopressione sul viso. </w:t>
      </w:r>
    </w:p>
    <w:p w14:paraId="39CB47CF" w14:textId="77777777" w:rsidR="007143F8" w:rsidRPr="00C62E38" w:rsidRDefault="007143F8" w:rsidP="007143F8">
      <w:pPr>
        <w:jc w:val="both"/>
        <w:rPr>
          <w:rFonts w:ascii="Century Gothic" w:hAnsi="Century Gothic"/>
          <w:color w:val="000000" w:themeColor="text1"/>
        </w:rPr>
      </w:pPr>
    </w:p>
    <w:p w14:paraId="468EA731"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SERUM YEUX FERMETE </w:t>
      </w:r>
    </w:p>
    <w:p w14:paraId="69B0D838"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Applicare picchiettando delicatamente l'area del contorno occhi al mattino e alla sera. Stendere il prodotto dall'interno verso l'esterno. Formare una O con le labbra, immobilizzare la palpebra inferiore, quindi sbattere le ciglia per circa 30 secondi.</w:t>
      </w:r>
    </w:p>
    <w:p w14:paraId="4063B8E1" w14:textId="77777777" w:rsidR="007143F8" w:rsidRPr="00C62E38" w:rsidRDefault="007143F8" w:rsidP="007143F8">
      <w:pPr>
        <w:jc w:val="both"/>
        <w:rPr>
          <w:rFonts w:ascii="Century Gothic" w:hAnsi="Century Gothic"/>
          <w:color w:val="000000" w:themeColor="text1"/>
        </w:rPr>
      </w:pPr>
    </w:p>
    <w:p w14:paraId="4CB87617" w14:textId="77777777" w:rsidR="007143F8" w:rsidRPr="00C62E38" w:rsidRDefault="007143F8" w:rsidP="007143F8">
      <w:pPr>
        <w:jc w:val="both"/>
        <w:rPr>
          <w:rFonts w:ascii="Century Gothic" w:hAnsi="Century Gothic"/>
          <w:color w:val="000000" w:themeColor="text1"/>
          <w:lang w:val="fr-CH"/>
        </w:rPr>
      </w:pPr>
      <w:r w:rsidRPr="00C62E38">
        <w:rPr>
          <w:rFonts w:ascii="Century Gothic" w:hAnsi="Century Gothic"/>
          <w:color w:val="000000" w:themeColor="text1"/>
          <w:lang w:val="fr-CH"/>
        </w:rPr>
        <w:t>TECNICA QI HYDRATION FLOW</w:t>
      </w:r>
    </w:p>
    <w:p w14:paraId="5B972ED7" w14:textId="77777777" w:rsidR="007143F8" w:rsidRPr="00C62E38" w:rsidRDefault="007143F8" w:rsidP="007143F8">
      <w:pPr>
        <w:jc w:val="both"/>
        <w:rPr>
          <w:rFonts w:ascii="Century Gothic" w:hAnsi="Century Gothic"/>
          <w:color w:val="000000" w:themeColor="text1"/>
          <w:lang w:val="fr-CH"/>
        </w:rPr>
      </w:pPr>
    </w:p>
    <w:p w14:paraId="51ECC9D1" w14:textId="77777777" w:rsidR="007143F8" w:rsidRPr="00C62E38" w:rsidRDefault="007143F8" w:rsidP="007143F8">
      <w:pPr>
        <w:jc w:val="both"/>
        <w:rPr>
          <w:rFonts w:ascii="Century Gothic" w:hAnsi="Century Gothic"/>
          <w:color w:val="000000" w:themeColor="text1"/>
          <w:lang w:val="fr-CH"/>
        </w:rPr>
      </w:pPr>
      <w:r w:rsidRPr="00C62E38">
        <w:rPr>
          <w:rFonts w:ascii="Century Gothic" w:hAnsi="Century Gothic"/>
          <w:color w:val="000000" w:themeColor="text1"/>
          <w:lang w:val="fr-CH"/>
        </w:rPr>
        <w:t xml:space="preserve">LAIT MOUSSANT NETTOYANT HYBRIDE </w:t>
      </w:r>
    </w:p>
    <w:p w14:paraId="04073D5B"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Inumidire la pelle ed emulsionare il prodotto con movimenti circolari sul viso e nel contorno occhi, quindi risciacquare.</w:t>
      </w:r>
    </w:p>
    <w:p w14:paraId="24C98B26" w14:textId="77777777" w:rsidR="007143F8" w:rsidRPr="00C62E38" w:rsidRDefault="007143F8" w:rsidP="007143F8">
      <w:pPr>
        <w:jc w:val="both"/>
        <w:rPr>
          <w:rFonts w:ascii="Century Gothic" w:hAnsi="Century Gothic"/>
          <w:color w:val="000000" w:themeColor="text1"/>
        </w:rPr>
      </w:pPr>
    </w:p>
    <w:p w14:paraId="62EC0865"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LOTION FONDANTE RAFRAICHISSANTE </w:t>
      </w:r>
    </w:p>
    <w:p w14:paraId="140AF17F"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Dopo aver deterso la pelle, mettere una piccola noce di lozione sulla punta delle dita e picchiettare sul viso fino ad assorbimento completo. </w:t>
      </w:r>
    </w:p>
    <w:p w14:paraId="02DF50B5" w14:textId="77777777" w:rsidR="007143F8" w:rsidRPr="00C62E38" w:rsidRDefault="007143F8" w:rsidP="007143F8">
      <w:pPr>
        <w:jc w:val="both"/>
        <w:rPr>
          <w:rFonts w:ascii="Century Gothic" w:hAnsi="Century Gothic"/>
          <w:color w:val="000000" w:themeColor="text1"/>
        </w:rPr>
      </w:pPr>
    </w:p>
    <w:p w14:paraId="4C27F2BD" w14:textId="77777777" w:rsidR="007143F8" w:rsidRPr="00C62E38" w:rsidRDefault="007143F8" w:rsidP="007143F8">
      <w:pPr>
        <w:jc w:val="both"/>
        <w:rPr>
          <w:rFonts w:ascii="Century Gothic" w:hAnsi="Century Gothic"/>
          <w:color w:val="000000" w:themeColor="text1"/>
        </w:rPr>
      </w:pPr>
    </w:p>
    <w:p w14:paraId="33982557" w14:textId="77777777" w:rsidR="007143F8" w:rsidRPr="00C62E38" w:rsidRDefault="007143F8" w:rsidP="007143F8">
      <w:pPr>
        <w:jc w:val="both"/>
        <w:rPr>
          <w:rFonts w:ascii="Century Gothic" w:hAnsi="Century Gothic"/>
          <w:color w:val="000000" w:themeColor="text1"/>
        </w:rPr>
      </w:pPr>
    </w:p>
    <w:p w14:paraId="6EDD3B91"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lastRenderedPageBreak/>
        <w:t xml:space="preserve">SERUM FLUX ESSENTIEL </w:t>
      </w:r>
    </w:p>
    <w:p w14:paraId="38431606"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Applicare uniformemente sul viso e sul collo. Effettuare delle pressioni sul viso e alternare con i punti di agopressione. </w:t>
      </w:r>
    </w:p>
    <w:p w14:paraId="00B0B0D6" w14:textId="77777777" w:rsidR="007143F8" w:rsidRPr="00C62E38" w:rsidRDefault="007143F8" w:rsidP="007143F8">
      <w:pPr>
        <w:jc w:val="both"/>
        <w:rPr>
          <w:rFonts w:ascii="Century Gothic" w:hAnsi="Century Gothic"/>
          <w:color w:val="000000" w:themeColor="text1"/>
        </w:rPr>
      </w:pPr>
    </w:p>
    <w:p w14:paraId="157CAE41"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HYDRATANT ANGE GARDIEN </w:t>
      </w:r>
    </w:p>
    <w:p w14:paraId="6B35A30B"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Applicare sul viso e sul collo. Stendere la crema dall'interno verso l'esterno del viso, premere nel punto dietro all'orecchio per 5 secondi per poi scendere lungo il collo. </w:t>
      </w:r>
    </w:p>
    <w:p w14:paraId="03BCC184" w14:textId="77777777" w:rsidR="007143F8" w:rsidRPr="00C62E38" w:rsidRDefault="007143F8" w:rsidP="007143F8">
      <w:pPr>
        <w:rPr>
          <w:rFonts w:ascii="Century Gothic" w:hAnsi="Century Gothic"/>
          <w:color w:val="000000" w:themeColor="text1"/>
        </w:rPr>
      </w:pPr>
    </w:p>
    <w:p w14:paraId="7B589F05" w14:textId="77777777" w:rsidR="007143F8" w:rsidRPr="00C62E38" w:rsidRDefault="007143F8" w:rsidP="007143F8">
      <w:pPr>
        <w:rPr>
          <w:rFonts w:ascii="Century Gothic" w:hAnsi="Century Gothic"/>
          <w:color w:val="000000" w:themeColor="text1"/>
        </w:rPr>
      </w:pPr>
    </w:p>
    <w:p w14:paraId="11D97A41"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5. IL NOSTRO IMPEGNO PER UN MONDO PIÙ BELLO</w:t>
      </w:r>
    </w:p>
    <w:p w14:paraId="5F33D7C5" w14:textId="77777777" w:rsidR="007143F8" w:rsidRPr="00C62E38" w:rsidRDefault="007143F8" w:rsidP="007143F8">
      <w:pPr>
        <w:rPr>
          <w:rFonts w:ascii="Century Gothic" w:hAnsi="Century Gothic"/>
          <w:color w:val="000000" w:themeColor="text1"/>
        </w:rPr>
      </w:pPr>
    </w:p>
    <w:p w14:paraId="62E97755"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FORMULE PIÙ NATURALI </w:t>
      </w:r>
    </w:p>
    <w:p w14:paraId="3193DEC2" w14:textId="77777777" w:rsidR="007143F8" w:rsidRPr="00C62E38" w:rsidRDefault="007143F8" w:rsidP="007143F8">
      <w:pPr>
        <w:rPr>
          <w:rFonts w:ascii="Century Gothic" w:hAnsi="Century Gothic"/>
          <w:color w:val="000000" w:themeColor="text1"/>
        </w:rPr>
      </w:pPr>
    </w:p>
    <w:p w14:paraId="10D57B04"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KENZOKI si impegna per un mondo più bello, e per la vostra pelle. Le nostre formule presentano almeno il 90% </w:t>
      </w:r>
      <w:r w:rsidRPr="00C62E38">
        <w:rPr>
          <w:rFonts w:ascii="Century Gothic" w:hAnsi="Century Gothic"/>
          <w:color w:val="000000" w:themeColor="text1"/>
          <w:vertAlign w:val="superscript"/>
        </w:rPr>
        <w:t xml:space="preserve">1 </w:t>
      </w:r>
      <w:r w:rsidRPr="00C62E38">
        <w:rPr>
          <w:rFonts w:ascii="Century Gothic" w:hAnsi="Century Gothic"/>
          <w:color w:val="000000" w:themeColor="text1"/>
        </w:rPr>
        <w:t xml:space="preserve">di ingredienti di origine naturale e rispettano le rigorose norme sulla composizione dei prodotti cosmetici. </w:t>
      </w:r>
    </w:p>
    <w:p w14:paraId="68DD0751" w14:textId="77777777" w:rsidR="007143F8" w:rsidRPr="00C62E38" w:rsidRDefault="007143F8" w:rsidP="007143F8">
      <w:pPr>
        <w:jc w:val="both"/>
        <w:rPr>
          <w:rFonts w:ascii="Century Gothic" w:hAnsi="Century Gothic"/>
          <w:color w:val="000000" w:themeColor="text1"/>
        </w:rPr>
      </w:pPr>
    </w:p>
    <w:p w14:paraId="026E977B" w14:textId="77777777" w:rsidR="007143F8" w:rsidRPr="00C62E38" w:rsidRDefault="007143F8" w:rsidP="007143F8">
      <w:pPr>
        <w:jc w:val="both"/>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 xml:space="preserve">1 </w:t>
      </w:r>
      <w:r w:rsidRPr="00C62E38">
        <w:rPr>
          <w:rFonts w:ascii="Century Gothic" w:hAnsi="Century Gothic"/>
          <w:color w:val="000000" w:themeColor="text1"/>
          <w:sz w:val="20"/>
        </w:rPr>
        <w:t>Secondo la norma ISO 16128. La percentuale restante contribuisce all'integrità e alla sensorialità della formula.</w:t>
      </w:r>
    </w:p>
    <w:p w14:paraId="67B5F01F" w14:textId="77777777" w:rsidR="007143F8" w:rsidRPr="00C62E38" w:rsidRDefault="007143F8" w:rsidP="007143F8">
      <w:pPr>
        <w:jc w:val="both"/>
        <w:rPr>
          <w:rFonts w:ascii="Century Gothic" w:hAnsi="Century Gothic"/>
          <w:color w:val="000000" w:themeColor="text1"/>
        </w:rPr>
      </w:pPr>
    </w:p>
    <w:p w14:paraId="49C9B612" w14:textId="77777777" w:rsidR="007143F8" w:rsidRPr="00C62E38" w:rsidRDefault="007143F8" w:rsidP="007143F8">
      <w:pPr>
        <w:jc w:val="both"/>
        <w:rPr>
          <w:rFonts w:ascii="Century Gothic" w:hAnsi="Century Gothic"/>
          <w:color w:val="000000" w:themeColor="text1"/>
        </w:rPr>
      </w:pPr>
    </w:p>
    <w:p w14:paraId="5A5AB517"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PACKAGING ECO-RESPONSABILE</w:t>
      </w:r>
    </w:p>
    <w:p w14:paraId="64E22A6A" w14:textId="77777777" w:rsidR="007143F8" w:rsidRPr="00C62E38" w:rsidRDefault="007143F8" w:rsidP="007143F8">
      <w:pPr>
        <w:jc w:val="both"/>
        <w:rPr>
          <w:rFonts w:ascii="Century Gothic" w:hAnsi="Century Gothic"/>
          <w:color w:val="000000" w:themeColor="text1"/>
        </w:rPr>
      </w:pPr>
    </w:p>
    <w:p w14:paraId="53821666"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Nell'ambito di una continua riduzione della nostra impronta ambientale, abbiamo introdotto l'utilizzo di plastica riciclata per la fabbricazione di alcuni elementi dei nostri packaging. Il 20% della plastica utilizzata per i prodotti KENZOKI è riciclata e in questo modo risparmiamo 5,2 tonnellate di plastica a base fossile </w:t>
      </w:r>
      <w:r w:rsidRPr="00C62E38">
        <w:rPr>
          <w:rFonts w:ascii="Century Gothic" w:hAnsi="Century Gothic"/>
          <w:color w:val="000000" w:themeColor="text1"/>
          <w:vertAlign w:val="superscript"/>
        </w:rPr>
        <w:t>2</w:t>
      </w:r>
      <w:r w:rsidRPr="00C62E38">
        <w:rPr>
          <w:rFonts w:ascii="Century Gothic" w:hAnsi="Century Gothic"/>
          <w:color w:val="000000" w:themeColor="text1"/>
        </w:rPr>
        <w:t xml:space="preserve">. Le confezioni esterne sono stampate con inchiostri di origine biologica e sono realizzate in cartoncino con fibre provenienti da foreste gestite responsabilmente e da altre fonti controllate certificate FSC™. Sono inoltre sigillate con apposite etichette (sigillo di garanzia) per evitare l'impiego di cellophane </w:t>
      </w:r>
      <w:r w:rsidRPr="00C62E38">
        <w:rPr>
          <w:rFonts w:ascii="Century Gothic" w:hAnsi="Century Gothic"/>
          <w:color w:val="000000" w:themeColor="text1"/>
          <w:vertAlign w:val="superscript"/>
        </w:rPr>
        <w:t>3</w:t>
      </w:r>
      <w:r w:rsidRPr="00C62E38">
        <w:rPr>
          <w:rFonts w:ascii="Century Gothic" w:hAnsi="Century Gothic"/>
          <w:color w:val="000000" w:themeColor="text1"/>
        </w:rPr>
        <w:t xml:space="preserve">. Infine, abbiamo ridotto le dimensioni delle confezioni esterne ed eliminato gli spessori di carta ondulata e il foglietto informativo. Tutte queste ottimizzazioni ci consentono di risparmiare 1,8 tonnellate </w:t>
      </w:r>
      <w:r w:rsidRPr="00C62E38">
        <w:rPr>
          <w:rFonts w:ascii="Century Gothic" w:hAnsi="Century Gothic"/>
          <w:color w:val="000000" w:themeColor="text1"/>
          <w:vertAlign w:val="superscript"/>
        </w:rPr>
        <w:t>3</w:t>
      </w:r>
      <w:r w:rsidRPr="00C62E38">
        <w:rPr>
          <w:rFonts w:ascii="Century Gothic" w:hAnsi="Century Gothic"/>
          <w:color w:val="000000" w:themeColor="text1"/>
        </w:rPr>
        <w:t xml:space="preserve"> di materiale cartaceo. </w:t>
      </w:r>
    </w:p>
    <w:p w14:paraId="40A2247E" w14:textId="77777777" w:rsidR="007143F8" w:rsidRPr="00C62E38" w:rsidRDefault="007143F8" w:rsidP="007143F8">
      <w:pPr>
        <w:jc w:val="both"/>
        <w:rPr>
          <w:rFonts w:ascii="Century Gothic" w:hAnsi="Century Gothic"/>
          <w:color w:val="000000" w:themeColor="text1"/>
        </w:rPr>
      </w:pPr>
    </w:p>
    <w:p w14:paraId="275EBCA8" w14:textId="77777777" w:rsidR="007143F8" w:rsidRPr="00C62E38" w:rsidRDefault="007143F8" w:rsidP="007143F8">
      <w:pPr>
        <w:jc w:val="both"/>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1</w:t>
      </w:r>
      <w:r w:rsidRPr="00C62E38">
        <w:rPr>
          <w:rFonts w:ascii="Century Gothic" w:hAnsi="Century Gothic"/>
          <w:color w:val="000000" w:themeColor="text1"/>
          <w:sz w:val="20"/>
        </w:rPr>
        <w:t xml:space="preserve"> PCR – post-consumo   </w:t>
      </w:r>
    </w:p>
    <w:p w14:paraId="78784C6C" w14:textId="77777777" w:rsidR="007143F8" w:rsidRPr="00C62E38" w:rsidRDefault="007143F8" w:rsidP="007143F8">
      <w:pPr>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 xml:space="preserve">2 </w:t>
      </w:r>
      <w:r w:rsidRPr="00C62E38">
        <w:rPr>
          <w:rFonts w:ascii="Century Gothic" w:hAnsi="Century Gothic"/>
          <w:color w:val="000000" w:themeColor="text1"/>
          <w:sz w:val="20"/>
        </w:rPr>
        <w:t>Volume prodotti nel periodo giugno-dicembre 2021</w:t>
      </w:r>
    </w:p>
    <w:p w14:paraId="3A18D1CE" w14:textId="77777777" w:rsidR="007143F8" w:rsidRPr="00C62E38" w:rsidRDefault="007143F8" w:rsidP="007143F8">
      <w:pPr>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3</w:t>
      </w:r>
      <w:r w:rsidRPr="00C62E38">
        <w:rPr>
          <w:rFonts w:ascii="Century Gothic" w:hAnsi="Century Gothic"/>
          <w:color w:val="000000" w:themeColor="text1"/>
          <w:sz w:val="20"/>
        </w:rPr>
        <w:t xml:space="preserve"> rispetto alle precedenti confezioni KENZOKI</w:t>
      </w:r>
    </w:p>
    <w:p w14:paraId="6535AE5D" w14:textId="77777777" w:rsidR="007143F8" w:rsidRPr="00C62E38" w:rsidRDefault="007143F8" w:rsidP="007143F8">
      <w:pPr>
        <w:rPr>
          <w:rFonts w:ascii="Century Gothic" w:hAnsi="Century Gothic"/>
          <w:color w:val="000000" w:themeColor="text1"/>
        </w:rPr>
      </w:pPr>
    </w:p>
    <w:p w14:paraId="576F2084"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TRACCIAMENTO DELLA FILIERA DEL LOTO SACRO </w:t>
      </w:r>
    </w:p>
    <w:p w14:paraId="5D3F5605" w14:textId="77777777" w:rsidR="007143F8" w:rsidRPr="00C62E38" w:rsidRDefault="007143F8" w:rsidP="007143F8">
      <w:pPr>
        <w:rPr>
          <w:rFonts w:ascii="Century Gothic" w:hAnsi="Century Gothic"/>
          <w:color w:val="000000" w:themeColor="text1"/>
        </w:rPr>
      </w:pPr>
    </w:p>
    <w:p w14:paraId="61D3F780"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Abbiamo scelto di approvigionare tutti i nostri fiori presso un unico fornitore, con il quale ci impegniamo per lo sviluppo e il miglioramento della filiera a lungo termine.</w:t>
      </w:r>
    </w:p>
    <w:p w14:paraId="1BCAC2BE" w14:textId="77777777" w:rsidR="007143F8" w:rsidRPr="00C62E38" w:rsidRDefault="007143F8" w:rsidP="007143F8">
      <w:pPr>
        <w:jc w:val="both"/>
        <w:rPr>
          <w:rFonts w:ascii="Century Gothic" w:hAnsi="Century Gothic"/>
          <w:color w:val="000000" w:themeColor="text1"/>
        </w:rPr>
      </w:pPr>
    </w:p>
    <w:p w14:paraId="4C9DB350" w14:textId="77777777" w:rsidR="007143F8" w:rsidRPr="00C62E38" w:rsidRDefault="007143F8" w:rsidP="007143F8">
      <w:pPr>
        <w:jc w:val="both"/>
        <w:rPr>
          <w:rFonts w:ascii="Century Gothic" w:hAnsi="Century Gothic"/>
          <w:color w:val="000000" w:themeColor="text1"/>
        </w:rPr>
      </w:pPr>
      <w:r w:rsidRPr="007143F8">
        <w:rPr>
          <w:rFonts w:ascii="Century Gothic" w:hAnsi="Century Gothic"/>
          <w:color w:val="000000" w:themeColor="text1"/>
        </w:rPr>
        <w:lastRenderedPageBreak/>
        <w:t>KENZO ha effettuato</w:t>
      </w:r>
      <w:r w:rsidRPr="007143F8" w:rsidDel="00566D59">
        <w:rPr>
          <w:rFonts w:ascii="Century Gothic" w:hAnsi="Century Gothic"/>
          <w:color w:val="000000" w:themeColor="text1"/>
        </w:rPr>
        <w:t xml:space="preserve"> </w:t>
      </w:r>
      <w:r w:rsidRPr="007143F8">
        <w:rPr>
          <w:rFonts w:ascii="Century Gothic" w:hAnsi="Century Gothic"/>
          <w:color w:val="000000" w:themeColor="text1"/>
        </w:rPr>
        <w:t>una valutazione della propria filiera del Loto Sacro per misurarne l'impatto positivo sulla biodiversità, sulle popolazioni locali e per individuarne le opportunità di miglioramento. Tale valutazione è condotta dall'UEBT (Union for Ethical BioTrade), un'associazione senza scopo di lucro che opera per aiutare la natura a rigenerarsi per garantire un futuro migliore per il pianeta e i suoi abitanti.  Di conseguenza, il nostro Sacro Loto è stato verificato come proveniente da fonti responsabili.</w:t>
      </w:r>
    </w:p>
    <w:p w14:paraId="58F4D80E" w14:textId="77777777" w:rsidR="007143F8" w:rsidRPr="00C62E38" w:rsidRDefault="007143F8" w:rsidP="007143F8">
      <w:pPr>
        <w:jc w:val="both"/>
        <w:rPr>
          <w:rFonts w:ascii="Century Gothic" w:hAnsi="Century Gothic"/>
          <w:color w:val="000000" w:themeColor="text1"/>
        </w:rPr>
      </w:pPr>
    </w:p>
    <w:p w14:paraId="441182AD"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In più, dopo esserci confrontati con il nostro partner, abbiamo deciso di finanziare e far costruire una piattaforma sospesa per proteggere i lavoratori e i fiori raccolti durante l'impellente stagione delle piogge. </w:t>
      </w:r>
    </w:p>
    <w:p w14:paraId="6ECF0EC5" w14:textId="77777777" w:rsidR="007143F8" w:rsidRPr="00C62E38" w:rsidRDefault="007143F8" w:rsidP="007143F8">
      <w:pPr>
        <w:jc w:val="both"/>
        <w:rPr>
          <w:rFonts w:ascii="Century Gothic" w:hAnsi="Century Gothic"/>
          <w:color w:val="000000" w:themeColor="text1"/>
        </w:rPr>
      </w:pPr>
    </w:p>
    <w:p w14:paraId="1876994D"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w:t>
      </w:r>
    </w:p>
    <w:p w14:paraId="18E3CAA9" w14:textId="77777777" w:rsidR="007143F8" w:rsidRPr="00C62E38" w:rsidRDefault="007143F8" w:rsidP="007143F8">
      <w:pPr>
        <w:jc w:val="both"/>
        <w:rPr>
          <w:rFonts w:ascii="Century Gothic" w:hAnsi="Century Gothic"/>
          <w:color w:val="000000" w:themeColor="text1"/>
        </w:rPr>
      </w:pPr>
    </w:p>
    <w:p w14:paraId="75E264E5"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6. UN NUOVO UNIVERSO VISIVO</w:t>
      </w:r>
    </w:p>
    <w:p w14:paraId="0945AB8B" w14:textId="77777777" w:rsidR="007143F8" w:rsidRPr="00C62E38" w:rsidRDefault="007143F8" w:rsidP="007143F8">
      <w:pPr>
        <w:jc w:val="both"/>
        <w:rPr>
          <w:rFonts w:ascii="Century Gothic" w:hAnsi="Century Gothic"/>
          <w:color w:val="000000" w:themeColor="text1"/>
        </w:rPr>
      </w:pPr>
    </w:p>
    <w:p w14:paraId="50D29AD5"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Il nuovo universo KENZOKI riflette tutte le caratteristiche e l'impegno della marca.</w:t>
      </w:r>
    </w:p>
    <w:p w14:paraId="3A8AC515" w14:textId="77777777" w:rsidR="007143F8" w:rsidRPr="00C62E38" w:rsidRDefault="007143F8" w:rsidP="007143F8">
      <w:pPr>
        <w:jc w:val="both"/>
        <w:rPr>
          <w:rFonts w:ascii="Century Gothic" w:hAnsi="Century Gothic"/>
          <w:color w:val="000000" w:themeColor="text1"/>
        </w:rPr>
      </w:pPr>
    </w:p>
    <w:p w14:paraId="78B77916"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Un universo visivo colorato, un inno al benessere e alla gioia di cui KENZO è portavoce. Un'eco sottile alle nostre origini giapponesi, con il Fiore di Loto Sacro come elemento centrale. L'ingrediente fil rouge di KENZOKI viene messo in luce elogiandone potenza ed expertise. Il Qi, l'energia vitale, viene tramutato in immagine attraverso il codice del "flusso", riportato nelle varie presentazioni e confezioni. Infine, i concetti di sensorialità e naturalità sono messi in luce attraverso i giochi di texture e i primi piani dei fiori. </w:t>
      </w:r>
    </w:p>
    <w:p w14:paraId="31AD459E" w14:textId="77777777" w:rsidR="007143F8" w:rsidRPr="00C62E38" w:rsidRDefault="007143F8" w:rsidP="007143F8">
      <w:pPr>
        <w:jc w:val="both"/>
        <w:rPr>
          <w:rFonts w:ascii="Century Gothic" w:hAnsi="Century Gothic"/>
          <w:color w:val="000000" w:themeColor="text1"/>
        </w:rPr>
      </w:pPr>
    </w:p>
    <w:p w14:paraId="5F54855B"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Il nuovo universo KENZOKI è stato sviluppato in collaborazione con tre fotografi di talento:</w:t>
      </w:r>
    </w:p>
    <w:p w14:paraId="488CCE6C" w14:textId="77777777" w:rsidR="007143F8" w:rsidRPr="00C62E38" w:rsidRDefault="007143F8" w:rsidP="007143F8">
      <w:pPr>
        <w:rPr>
          <w:rFonts w:ascii="Century Gothic" w:hAnsi="Century Gothic"/>
          <w:color w:val="000000" w:themeColor="text1"/>
        </w:rPr>
      </w:pPr>
    </w:p>
    <w:p w14:paraId="5CD7E152"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w:t>
      </w:r>
      <w:r w:rsidRPr="00C62E38">
        <w:rPr>
          <w:rFonts w:ascii="Century Gothic" w:hAnsi="Century Gothic"/>
          <w:color w:val="000000" w:themeColor="text1"/>
        </w:rPr>
        <w:tab/>
        <w:t>BETINA DU TOIT, che ha tradotto l'expertise e il benessere legati alla nuova gestualità del Qi in due tutorial dinamici, spontanei e "feel-good", dove la pelle è in primissimo piano.</w:t>
      </w:r>
    </w:p>
    <w:p w14:paraId="60EBE9B1" w14:textId="77777777" w:rsidR="007143F8" w:rsidRPr="00C62E38" w:rsidRDefault="007143F8" w:rsidP="007143F8">
      <w:pPr>
        <w:jc w:val="both"/>
        <w:rPr>
          <w:rFonts w:ascii="Century Gothic" w:hAnsi="Century Gothic"/>
          <w:color w:val="000000" w:themeColor="text1"/>
        </w:rPr>
      </w:pPr>
    </w:p>
    <w:p w14:paraId="55712283"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w:t>
      </w:r>
      <w:r w:rsidRPr="00C62E38">
        <w:rPr>
          <w:rFonts w:ascii="Century Gothic" w:hAnsi="Century Gothic"/>
          <w:color w:val="000000" w:themeColor="text1"/>
        </w:rPr>
        <w:tab/>
        <w:t>BENJAMIN VIGLIOTTA, che ha catturato tutta l'expertise, la naturalezza e le caratteristiche sensoriali delle formule immortalando le nostre texture e i nostri prodotti in originali scatti still life.</w:t>
      </w:r>
    </w:p>
    <w:p w14:paraId="7045D50D" w14:textId="77777777" w:rsidR="007143F8" w:rsidRPr="00C62E38" w:rsidRDefault="007143F8" w:rsidP="007143F8">
      <w:pPr>
        <w:jc w:val="both"/>
        <w:rPr>
          <w:rFonts w:ascii="Century Gothic" w:hAnsi="Century Gothic"/>
          <w:color w:val="000000" w:themeColor="text1"/>
        </w:rPr>
      </w:pPr>
    </w:p>
    <w:p w14:paraId="420B4F48"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w:t>
      </w:r>
      <w:r w:rsidRPr="00C62E38">
        <w:rPr>
          <w:rFonts w:ascii="Century Gothic" w:hAnsi="Century Gothic"/>
          <w:color w:val="000000" w:themeColor="text1"/>
        </w:rPr>
        <w:tab/>
        <w:t xml:space="preserve">FLORIAN SOMMET, con un'immagine dedicata al "SERUM FLUX DE JEUNESSE". Nel cuore di un Fiore di Loto Sacro, il siero affonda le proprie radici per estrarre tutta la potenza di questo fiore leggendario. </w:t>
      </w:r>
    </w:p>
    <w:p w14:paraId="46ED44DD" w14:textId="77777777" w:rsidR="007143F8" w:rsidRPr="00C62E38" w:rsidRDefault="007143F8" w:rsidP="007143F8">
      <w:pPr>
        <w:rPr>
          <w:rFonts w:ascii="Century Gothic" w:hAnsi="Century Gothic"/>
          <w:color w:val="000000" w:themeColor="text1"/>
        </w:rPr>
      </w:pPr>
    </w:p>
    <w:p w14:paraId="1777A59C" w14:textId="77777777" w:rsidR="007143F8" w:rsidRPr="00C62E38" w:rsidRDefault="007143F8" w:rsidP="007143F8">
      <w:pPr>
        <w:rPr>
          <w:rFonts w:ascii="Century Gothic" w:hAnsi="Century Gothic"/>
          <w:color w:val="000000" w:themeColor="text1"/>
        </w:rPr>
      </w:pPr>
    </w:p>
    <w:p w14:paraId="6419048C" w14:textId="77777777" w:rsidR="007143F8" w:rsidRPr="00C62E38" w:rsidRDefault="007143F8" w:rsidP="007143F8">
      <w:pPr>
        <w:rPr>
          <w:rFonts w:ascii="Century Gothic" w:hAnsi="Century Gothic"/>
          <w:color w:val="000000" w:themeColor="text1"/>
        </w:rPr>
      </w:pPr>
    </w:p>
    <w:p w14:paraId="2ED05583" w14:textId="77777777" w:rsidR="007143F8" w:rsidRPr="00C62E38" w:rsidRDefault="007143F8" w:rsidP="007143F8">
      <w:pPr>
        <w:rPr>
          <w:rFonts w:ascii="Century Gothic" w:hAnsi="Century Gothic"/>
          <w:color w:val="000000" w:themeColor="text1"/>
        </w:rPr>
      </w:pPr>
    </w:p>
    <w:p w14:paraId="096D5697" w14:textId="77777777" w:rsidR="007143F8" w:rsidRPr="00C62E38" w:rsidRDefault="007143F8" w:rsidP="007143F8">
      <w:pPr>
        <w:rPr>
          <w:rFonts w:ascii="Century Gothic" w:hAnsi="Century Gothic"/>
          <w:color w:val="000000" w:themeColor="text1"/>
        </w:rPr>
      </w:pPr>
    </w:p>
    <w:p w14:paraId="429F83B8" w14:textId="77777777" w:rsidR="007143F8" w:rsidRPr="00C62E38" w:rsidRDefault="007143F8" w:rsidP="007143F8">
      <w:pPr>
        <w:rPr>
          <w:rFonts w:ascii="Century Gothic" w:hAnsi="Century Gothic"/>
          <w:color w:val="000000" w:themeColor="text1"/>
        </w:rPr>
      </w:pPr>
    </w:p>
    <w:p w14:paraId="7C8D11C4" w14:textId="77777777" w:rsidR="007143F8" w:rsidRPr="00C62E38" w:rsidRDefault="007143F8" w:rsidP="007143F8">
      <w:pPr>
        <w:rPr>
          <w:rFonts w:ascii="Century Gothic" w:hAnsi="Century Gothic"/>
          <w:color w:val="000000" w:themeColor="text1"/>
        </w:rPr>
      </w:pPr>
    </w:p>
    <w:p w14:paraId="4AEF89EF" w14:textId="77777777" w:rsidR="007143F8" w:rsidRPr="00C62E38" w:rsidRDefault="007143F8" w:rsidP="007143F8">
      <w:pPr>
        <w:rPr>
          <w:rFonts w:ascii="Century Gothic" w:hAnsi="Century Gothic"/>
          <w:color w:val="000000" w:themeColor="text1"/>
        </w:rPr>
      </w:pPr>
    </w:p>
    <w:p w14:paraId="628B67DE" w14:textId="77777777" w:rsidR="007143F8" w:rsidRPr="00C62E38" w:rsidRDefault="007143F8" w:rsidP="007143F8">
      <w:pPr>
        <w:rPr>
          <w:rFonts w:ascii="Century Gothic" w:hAnsi="Century Gothic"/>
          <w:color w:val="000000" w:themeColor="text1"/>
        </w:rPr>
      </w:pPr>
    </w:p>
    <w:p w14:paraId="191CABE2" w14:textId="77777777" w:rsidR="007143F8" w:rsidRPr="00C62E38" w:rsidRDefault="007143F8" w:rsidP="007143F8">
      <w:pPr>
        <w:rPr>
          <w:rFonts w:ascii="Century Gothic" w:hAnsi="Century Gothic"/>
          <w:color w:val="000000" w:themeColor="text1"/>
        </w:rPr>
      </w:pPr>
    </w:p>
    <w:p w14:paraId="7BFAB6B8"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w:t>
      </w:r>
    </w:p>
    <w:p w14:paraId="5C40A4D5"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SCOPRI LE TRE NUOVE LINEE KENZOKI </w:t>
      </w:r>
    </w:p>
    <w:p w14:paraId="3700601D" w14:textId="77777777" w:rsidR="007143F8" w:rsidRPr="00C62E38" w:rsidRDefault="007143F8" w:rsidP="007143F8">
      <w:pPr>
        <w:rPr>
          <w:rFonts w:ascii="Century Gothic" w:hAnsi="Century Gothic"/>
          <w:color w:val="000000" w:themeColor="text1"/>
        </w:rPr>
      </w:pPr>
    </w:p>
    <w:p w14:paraId="2473FF1F"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1.</w:t>
      </w:r>
      <w:r w:rsidRPr="00C62E38">
        <w:rPr>
          <w:rFonts w:ascii="Century Gothic" w:hAnsi="Century Gothic"/>
          <w:color w:val="000000" w:themeColor="text1"/>
        </w:rPr>
        <w:tab/>
        <w:t>YOUTH FLOW</w:t>
      </w:r>
    </w:p>
    <w:p w14:paraId="110EFFC9" w14:textId="77777777" w:rsidR="007143F8" w:rsidRPr="00C62E38" w:rsidRDefault="007143F8" w:rsidP="007143F8">
      <w:pPr>
        <w:rPr>
          <w:rFonts w:ascii="Century Gothic" w:hAnsi="Century Gothic"/>
          <w:color w:val="000000" w:themeColor="text1"/>
        </w:rPr>
      </w:pPr>
    </w:p>
    <w:p w14:paraId="07778C5A"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Il rinnovamento ottimale dell'epidermide è il segreto per avere una pelle bella e giovane. </w:t>
      </w:r>
    </w:p>
    <w:p w14:paraId="1050135E" w14:textId="77777777" w:rsidR="007143F8" w:rsidRPr="00C62E38" w:rsidRDefault="007143F8" w:rsidP="007143F8">
      <w:pPr>
        <w:jc w:val="both"/>
        <w:rPr>
          <w:rFonts w:ascii="Century Gothic" w:hAnsi="Century Gothic"/>
          <w:color w:val="000000" w:themeColor="text1"/>
        </w:rPr>
      </w:pPr>
    </w:p>
    <w:p w14:paraId="6B03B93D"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Col tempo, i meccanismi naturali di rinnovamento cutaneo diventano progressivamente meno performanti. A questo invecchiamento intrinseco si aggiungono le aggressioni esterne, come l'inquinamento e i raggi UV, che creano uno stress ossidativo che può influenzare il corretto rinnovamento della pelle e accentuare i segni dell'invecchiamento. </w:t>
      </w:r>
    </w:p>
    <w:p w14:paraId="08E64CEE" w14:textId="77777777" w:rsidR="007143F8" w:rsidRPr="00C62E38" w:rsidRDefault="007143F8" w:rsidP="007143F8">
      <w:pPr>
        <w:jc w:val="both"/>
        <w:rPr>
          <w:rFonts w:ascii="Century Gothic" w:hAnsi="Century Gothic"/>
          <w:color w:val="000000" w:themeColor="text1"/>
        </w:rPr>
      </w:pPr>
    </w:p>
    <w:p w14:paraId="0621EC01"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Il mantenimento di un flusso di giovinezza ottimale dipende da tre azioni principali:</w:t>
      </w:r>
    </w:p>
    <w:p w14:paraId="5E6795EA"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w:t>
      </w:r>
      <w:r w:rsidRPr="00C62E38">
        <w:rPr>
          <w:rFonts w:ascii="Century Gothic" w:hAnsi="Century Gothic"/>
          <w:color w:val="000000" w:themeColor="text1"/>
        </w:rPr>
        <w:tab/>
        <w:t>Proteggere l'epidermide dallo stress ossidativo</w:t>
      </w:r>
    </w:p>
    <w:p w14:paraId="46EF0AA6"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w:t>
      </w:r>
      <w:r w:rsidRPr="00C62E38">
        <w:rPr>
          <w:rFonts w:ascii="Century Gothic" w:hAnsi="Century Gothic"/>
          <w:color w:val="000000" w:themeColor="text1"/>
        </w:rPr>
        <w:tab/>
        <w:t>Accelerare il processo di rigenerazione dell'epidermide</w:t>
      </w:r>
    </w:p>
    <w:p w14:paraId="5B785792"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w:t>
      </w:r>
      <w:r w:rsidRPr="00C62E38">
        <w:rPr>
          <w:rFonts w:ascii="Century Gothic" w:hAnsi="Century Gothic"/>
          <w:color w:val="000000" w:themeColor="text1"/>
        </w:rPr>
        <w:tab/>
        <w:t>Stimolare la differenziazione dell'epidermide</w:t>
      </w:r>
    </w:p>
    <w:p w14:paraId="32C47101" w14:textId="77777777" w:rsidR="007143F8" w:rsidRPr="00C62E38" w:rsidRDefault="007143F8" w:rsidP="007143F8">
      <w:pPr>
        <w:jc w:val="both"/>
        <w:rPr>
          <w:rFonts w:ascii="Century Gothic" w:hAnsi="Century Gothic"/>
          <w:color w:val="000000" w:themeColor="text1"/>
        </w:rPr>
      </w:pPr>
    </w:p>
    <w:p w14:paraId="352FFB98"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La gamma YOUTH FLOW agisce sui meccanismi naturali del "flusso di giovinezza" per rinnovare la pelle e renderla più liscia, compatta e luminosa, applicazione dopo applicazione.  </w:t>
      </w:r>
    </w:p>
    <w:p w14:paraId="0CD3D3F5"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Efficacia, ma non solo! Le texture uniche dal profumo fresco e delicato promettono una sensazione di benessere e relax ad ogni applicazione. </w:t>
      </w:r>
    </w:p>
    <w:p w14:paraId="35771A66" w14:textId="77777777" w:rsidR="007143F8" w:rsidRPr="00C62E38" w:rsidRDefault="007143F8" w:rsidP="007143F8">
      <w:pPr>
        <w:jc w:val="both"/>
        <w:rPr>
          <w:rFonts w:ascii="Century Gothic" w:hAnsi="Century Gothic"/>
          <w:color w:val="000000" w:themeColor="text1"/>
        </w:rPr>
      </w:pPr>
    </w:p>
    <w:p w14:paraId="353C7DF7"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INGREDIENTI: </w:t>
      </w:r>
    </w:p>
    <w:p w14:paraId="6CB94E6F" w14:textId="77777777" w:rsidR="007143F8" w:rsidRPr="00C62E38" w:rsidRDefault="007143F8" w:rsidP="007143F8">
      <w:pPr>
        <w:jc w:val="both"/>
        <w:rPr>
          <w:rFonts w:ascii="Century Gothic" w:hAnsi="Century Gothic"/>
          <w:color w:val="000000" w:themeColor="text1"/>
        </w:rPr>
      </w:pPr>
    </w:p>
    <w:p w14:paraId="1C02F322"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L'intera gamma vede come protagonista un duo sinergico di Estratti di Fiore di Loto Sacro associati all'Estratto di Malva Selvatica di origine naturale per migliorare il processo di rinnovamento epidermico e rafforzare la pelle. </w:t>
      </w:r>
    </w:p>
    <w:p w14:paraId="38362E1A" w14:textId="77777777" w:rsidR="007143F8" w:rsidRPr="00C62E38" w:rsidRDefault="007143F8" w:rsidP="007143F8">
      <w:pPr>
        <w:jc w:val="both"/>
        <w:rPr>
          <w:rFonts w:ascii="Century Gothic" w:hAnsi="Century Gothic"/>
          <w:color w:val="000000" w:themeColor="text1"/>
        </w:rPr>
      </w:pPr>
    </w:p>
    <w:p w14:paraId="1193719E"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L'Estratto Acquoso protegge la pelle dallo stress ossidativo e contribuisce al miglioramento del rinnovamento dell'epidermide, mentre l'Estratto Oleoso accelera il processo di rigenerazione. </w:t>
      </w:r>
    </w:p>
    <w:p w14:paraId="607A6987"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Insieme, gli Estratti di Fiore di Loto Sacro sono 3 volte più potenti </w:t>
      </w:r>
      <w:r w:rsidRPr="00C62E38">
        <w:rPr>
          <w:rFonts w:ascii="Century Gothic" w:hAnsi="Century Gothic"/>
          <w:color w:val="000000" w:themeColor="text1"/>
          <w:vertAlign w:val="superscript"/>
        </w:rPr>
        <w:t>1</w:t>
      </w:r>
      <w:r w:rsidRPr="00C62E38">
        <w:rPr>
          <w:rFonts w:ascii="Century Gothic" w:hAnsi="Century Gothic"/>
          <w:color w:val="000000" w:themeColor="text1"/>
        </w:rPr>
        <w:t xml:space="preserve"> nel favorire il processo di rinnovamento dell'epidermide, al fine di mantenere attivo il flusso di giovinezza e preservare l'aspetto giovane della pelle. </w:t>
      </w:r>
    </w:p>
    <w:p w14:paraId="532F438C" w14:textId="77777777" w:rsidR="007143F8" w:rsidRPr="00C62E38" w:rsidRDefault="007143F8" w:rsidP="007143F8">
      <w:pPr>
        <w:jc w:val="both"/>
        <w:rPr>
          <w:rFonts w:ascii="Century Gothic" w:hAnsi="Century Gothic"/>
          <w:color w:val="000000" w:themeColor="text1"/>
        </w:rPr>
      </w:pPr>
    </w:p>
    <w:p w14:paraId="573F3417" w14:textId="77777777" w:rsidR="007143F8" w:rsidRPr="00C62E38" w:rsidRDefault="007143F8" w:rsidP="007143F8">
      <w:pPr>
        <w:jc w:val="both"/>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 xml:space="preserve"> 1 </w:t>
      </w:r>
      <w:r w:rsidRPr="00C62E38">
        <w:rPr>
          <w:rFonts w:ascii="Century Gothic" w:hAnsi="Century Gothic"/>
          <w:color w:val="000000" w:themeColor="text1"/>
          <w:sz w:val="20"/>
        </w:rPr>
        <w:t>test in vitro sull'ingrediente</w:t>
      </w:r>
    </w:p>
    <w:p w14:paraId="2EBE3537" w14:textId="77777777" w:rsidR="007143F8" w:rsidRPr="00C62E38" w:rsidRDefault="007143F8" w:rsidP="007143F8">
      <w:pPr>
        <w:jc w:val="both"/>
        <w:rPr>
          <w:rFonts w:ascii="Century Gothic" w:hAnsi="Century Gothic"/>
          <w:color w:val="000000" w:themeColor="text1"/>
        </w:rPr>
      </w:pPr>
    </w:p>
    <w:p w14:paraId="520C572C"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L'Estratto di Malva Selvatica di origine naturale stimola le proteine che ringiovaniscono l'aspetto della pelle svolgendo un'azione rassodante e anti-</w:t>
      </w:r>
      <w:r w:rsidRPr="00C62E38">
        <w:rPr>
          <w:rFonts w:ascii="Century Gothic" w:hAnsi="Century Gothic"/>
          <w:color w:val="000000" w:themeColor="text1"/>
        </w:rPr>
        <w:lastRenderedPageBreak/>
        <w:t xml:space="preserve">rughe. Aiuta ad accelerare il rinnovamento dell'epidermide, per una pelle più liscia e luminosa, rendendola più resistente, grazie all’azione sui marcatori di coesione della barriera cutanea. </w:t>
      </w:r>
    </w:p>
    <w:p w14:paraId="3E7904CE" w14:textId="77777777" w:rsidR="007143F8" w:rsidRPr="00C62E38" w:rsidRDefault="007143F8" w:rsidP="007143F8">
      <w:pPr>
        <w:rPr>
          <w:rFonts w:ascii="Century Gothic" w:hAnsi="Century Gothic"/>
          <w:color w:val="000000" w:themeColor="text1"/>
        </w:rPr>
      </w:pPr>
    </w:p>
    <w:p w14:paraId="43BA3A2A"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DESCRIZIONE DEL PRODOTTO: </w:t>
      </w:r>
    </w:p>
    <w:p w14:paraId="5A56233D" w14:textId="77777777" w:rsidR="007143F8" w:rsidRPr="00C62E38" w:rsidRDefault="007143F8" w:rsidP="007143F8">
      <w:pPr>
        <w:rPr>
          <w:rFonts w:ascii="Century Gothic" w:hAnsi="Century Gothic"/>
          <w:color w:val="000000" w:themeColor="text1"/>
        </w:rPr>
      </w:pPr>
    </w:p>
    <w:p w14:paraId="3592CE07"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Il prodotto star: Crème Velours Nouvelle Peau </w:t>
      </w:r>
    </w:p>
    <w:p w14:paraId="5BF6A77A" w14:textId="77777777" w:rsidR="007143F8" w:rsidRPr="00C62E38" w:rsidRDefault="007143F8" w:rsidP="007143F8">
      <w:pPr>
        <w:rPr>
          <w:rFonts w:ascii="Century Gothic" w:hAnsi="Century Gothic"/>
          <w:color w:val="000000" w:themeColor="text1"/>
        </w:rPr>
      </w:pPr>
    </w:p>
    <w:p w14:paraId="2083D15C"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Ispirata alle straordinarie proprietà del Fiore di Loto Sacro, la Crème Velours Nouvelle Peau è il trattamento specifico per una pelle visibilmente più giovane e compatta. La sua comprovata efficacia nel rinnovamento dell'epidermide la rende un trattamento anti-age essenziale. Il cuore di una routine di bellezza e giovinezza da vivere ogni giorno. </w:t>
      </w:r>
    </w:p>
    <w:p w14:paraId="7C036852" w14:textId="77777777" w:rsidR="007143F8" w:rsidRPr="00C62E38" w:rsidRDefault="007143F8" w:rsidP="007143F8">
      <w:pPr>
        <w:jc w:val="both"/>
        <w:rPr>
          <w:rFonts w:ascii="Century Gothic" w:hAnsi="Century Gothic"/>
          <w:color w:val="000000" w:themeColor="text1"/>
        </w:rPr>
      </w:pPr>
    </w:p>
    <w:p w14:paraId="29C610F2"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All'interno della formula, l'Estratto Acquoso di Fiore di Loto Sacro svolge un'azione anti-radicali liberi. L'Estratto Oleoso di Fiore di Loto Sacro potenzia i meccanismi di rigenerazione dell'epidermide. In totale sinergia, questi due ingredienti attivi sono associati all'Estratto di Malva Selvatica di origine naturale. Quest'ultimo stimola le proteine responsabili della tonicità e della qualità della pelle. Infine, il suo potere antirughe è raddoppiato grazie al rafforzamento della barriera cutanea.</w:t>
      </w:r>
    </w:p>
    <w:p w14:paraId="2E84D0D5" w14:textId="77777777" w:rsidR="007143F8" w:rsidRPr="00C62E38" w:rsidRDefault="007143F8" w:rsidP="007143F8">
      <w:pPr>
        <w:jc w:val="both"/>
        <w:rPr>
          <w:rFonts w:ascii="Century Gothic" w:hAnsi="Century Gothic"/>
          <w:color w:val="000000" w:themeColor="text1"/>
        </w:rPr>
      </w:pPr>
    </w:p>
    <w:p w14:paraId="384C48B5"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Questo duo di ingredienti attivi specifici della linea Youth Flow protegge dallo stress ossidativo indotto dal naturale invecchiamento cutaneo e dalle aggressioni esterne quotidiane accelerando il processo di rigenerazione della pelle. Giorno dopo giorno, rughe e rughette sono attenuate. Visibilmente levigata, la pelle ritrova resistenza e tonicità. Luminosa e fortificata, irradia un colorito più uniforme.</w:t>
      </w:r>
    </w:p>
    <w:p w14:paraId="618E0C9C" w14:textId="77777777" w:rsidR="007143F8" w:rsidRPr="00C62E38" w:rsidRDefault="007143F8" w:rsidP="007143F8">
      <w:pPr>
        <w:rPr>
          <w:rFonts w:ascii="Century Gothic" w:hAnsi="Century Gothic"/>
          <w:color w:val="000000" w:themeColor="text1"/>
        </w:rPr>
      </w:pPr>
    </w:p>
    <w:p w14:paraId="2186BA1B"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Il trattamento specifico dall'efficacia comprovata nel rinnovamento dell'epidermide</w:t>
      </w:r>
    </w:p>
    <w:p w14:paraId="489E53D5" w14:textId="77777777" w:rsidR="007143F8" w:rsidRPr="00C62E38" w:rsidRDefault="007143F8" w:rsidP="007143F8">
      <w:pPr>
        <w:jc w:val="both"/>
        <w:rPr>
          <w:rFonts w:ascii="Century Gothic" w:hAnsi="Century Gothic"/>
          <w:color w:val="000000" w:themeColor="text1"/>
        </w:rPr>
      </w:pPr>
    </w:p>
    <w:p w14:paraId="7D02EACA"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+63% di idratazione dopo 24 ore.</w:t>
      </w:r>
      <w:r w:rsidRPr="00C62E38">
        <w:rPr>
          <w:rFonts w:ascii="Century Gothic" w:hAnsi="Century Gothic"/>
          <w:color w:val="000000" w:themeColor="text1"/>
          <w:vertAlign w:val="superscript"/>
        </w:rPr>
        <w:t xml:space="preserve"> 1</w:t>
      </w:r>
    </w:p>
    <w:p w14:paraId="73F65478"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Ringiovanimento dell'epidermide potenziato dopo 14 giorni.</w:t>
      </w:r>
      <w:r w:rsidRPr="00C62E38">
        <w:rPr>
          <w:rFonts w:ascii="Century Gothic" w:hAnsi="Century Gothic"/>
          <w:color w:val="000000" w:themeColor="text1"/>
          <w:vertAlign w:val="superscript"/>
        </w:rPr>
        <w:t xml:space="preserve"> 2</w:t>
      </w:r>
    </w:p>
    <w:p w14:paraId="4C1380FF"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Pelle dall'aspetto più giovane per il 100% delle utilizzatrici.</w:t>
      </w:r>
      <w:r w:rsidRPr="00C62E38">
        <w:rPr>
          <w:rFonts w:ascii="Century Gothic" w:hAnsi="Century Gothic"/>
          <w:color w:val="000000" w:themeColor="text1"/>
          <w:vertAlign w:val="superscript"/>
        </w:rPr>
        <w:t xml:space="preserve"> 3</w:t>
      </w:r>
    </w:p>
    <w:p w14:paraId="234884CA"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Pelle più compatta per il 91% delle utilizzatrici. </w:t>
      </w:r>
      <w:r w:rsidRPr="00C62E38">
        <w:rPr>
          <w:rFonts w:ascii="Century Gothic" w:hAnsi="Century Gothic"/>
          <w:color w:val="000000" w:themeColor="text1"/>
          <w:vertAlign w:val="superscript"/>
        </w:rPr>
        <w:t>3</w:t>
      </w:r>
    </w:p>
    <w:p w14:paraId="301AFE2B" w14:textId="77777777" w:rsidR="007143F8" w:rsidRPr="00C62E38" w:rsidRDefault="007143F8" w:rsidP="007143F8">
      <w:pPr>
        <w:rPr>
          <w:rFonts w:ascii="Century Gothic" w:hAnsi="Century Gothic"/>
          <w:color w:val="000000" w:themeColor="text1"/>
        </w:rPr>
      </w:pPr>
    </w:p>
    <w:p w14:paraId="169587B9"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Dopo 8 settimane di utilizzo: </w:t>
      </w:r>
    </w:p>
    <w:p w14:paraId="01847E5B"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Luminosità della pelle +77%</w:t>
      </w:r>
      <w:r w:rsidRPr="00C62E38">
        <w:rPr>
          <w:rFonts w:ascii="Century Gothic" w:hAnsi="Century Gothic"/>
          <w:color w:val="000000" w:themeColor="text1"/>
          <w:vertAlign w:val="superscript"/>
        </w:rPr>
        <w:t>4</w:t>
      </w:r>
    </w:p>
    <w:p w14:paraId="52F01ABC"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Tonicità della pelle +56%</w:t>
      </w:r>
      <w:r w:rsidRPr="00C62E38">
        <w:rPr>
          <w:rFonts w:ascii="Century Gothic" w:hAnsi="Century Gothic"/>
          <w:color w:val="000000" w:themeColor="text1"/>
          <w:vertAlign w:val="superscript"/>
        </w:rPr>
        <w:t>4</w:t>
      </w:r>
    </w:p>
    <w:p w14:paraId="603E888B"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Pelle visibilmente più levigata +50%</w:t>
      </w:r>
      <w:r w:rsidRPr="00C62E38">
        <w:rPr>
          <w:rFonts w:ascii="Century Gothic" w:hAnsi="Century Gothic"/>
          <w:color w:val="000000" w:themeColor="text1"/>
          <w:vertAlign w:val="superscript"/>
        </w:rPr>
        <w:t>4</w:t>
      </w:r>
    </w:p>
    <w:p w14:paraId="5A093787"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Aspetto delle rughe -51%</w:t>
      </w:r>
      <w:r w:rsidRPr="00C62E38">
        <w:rPr>
          <w:rFonts w:ascii="Century Gothic" w:hAnsi="Century Gothic"/>
          <w:color w:val="000000" w:themeColor="text1"/>
          <w:vertAlign w:val="superscript"/>
        </w:rPr>
        <w:t>4</w:t>
      </w:r>
    </w:p>
    <w:p w14:paraId="2EA419A0" w14:textId="77777777" w:rsidR="007143F8" w:rsidRPr="00C62E38" w:rsidRDefault="007143F8" w:rsidP="007143F8">
      <w:pPr>
        <w:rPr>
          <w:rFonts w:ascii="Century Gothic" w:hAnsi="Century Gothic"/>
          <w:color w:val="000000" w:themeColor="text1"/>
        </w:rPr>
      </w:pPr>
    </w:p>
    <w:p w14:paraId="6877D1F5"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vertAlign w:val="superscript"/>
        </w:rPr>
        <w:t xml:space="preserve">1 </w:t>
      </w:r>
      <w:r w:rsidRPr="00C62E38">
        <w:rPr>
          <w:rFonts w:ascii="Century Gothic" w:hAnsi="Century Gothic"/>
          <w:color w:val="000000" w:themeColor="text1"/>
        </w:rPr>
        <w:t xml:space="preserve">Test strumentale su 11 volontarie dopo un'applicazione. </w:t>
      </w:r>
    </w:p>
    <w:p w14:paraId="57BEA51B"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vertAlign w:val="superscript"/>
        </w:rPr>
        <w:t>2</w:t>
      </w:r>
      <w:r w:rsidRPr="00C62E38">
        <w:rPr>
          <w:rFonts w:ascii="Century Gothic" w:hAnsi="Century Gothic"/>
          <w:color w:val="000000" w:themeColor="text1"/>
        </w:rPr>
        <w:t xml:space="preserve"> Test strumentale su 13 volontarie con due applicazioni al giorno per 14 giorni consecutivi.</w:t>
      </w:r>
    </w:p>
    <w:p w14:paraId="47D0D560"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vertAlign w:val="superscript"/>
        </w:rPr>
        <w:lastRenderedPageBreak/>
        <w:t>3</w:t>
      </w:r>
      <w:r w:rsidRPr="00C62E38">
        <w:rPr>
          <w:rFonts w:ascii="Century Gothic" w:hAnsi="Century Gothic"/>
          <w:color w:val="000000" w:themeColor="text1"/>
        </w:rPr>
        <w:t xml:space="preserve"> Autovalutazione tramite questionario di 33 volontarie con due applicazioni al giorno per 4 settimane consecutive.</w:t>
      </w:r>
    </w:p>
    <w:p w14:paraId="3196922D"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vertAlign w:val="superscript"/>
        </w:rPr>
        <w:t>4</w:t>
      </w:r>
      <w:r w:rsidRPr="00C62E38">
        <w:rPr>
          <w:rFonts w:ascii="Century Gothic" w:hAnsi="Century Gothic"/>
          <w:color w:val="000000" w:themeColor="text1"/>
        </w:rPr>
        <w:t xml:space="preserve"> Autovalutazione tramite punteggio di 31 volontarie con due applicazioni al giorno per 8 settimane consecutive.</w:t>
      </w:r>
    </w:p>
    <w:p w14:paraId="78729B11" w14:textId="77777777" w:rsidR="007143F8" w:rsidRPr="00C62E38" w:rsidRDefault="007143F8" w:rsidP="007143F8">
      <w:pPr>
        <w:rPr>
          <w:rFonts w:ascii="Century Gothic" w:hAnsi="Century Gothic"/>
          <w:color w:val="000000" w:themeColor="text1"/>
        </w:rPr>
      </w:pPr>
    </w:p>
    <w:p w14:paraId="5FB3C965"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INGREDIENTI DI ORIGINE NATURALE E SENSORIALITÀ</w:t>
      </w:r>
    </w:p>
    <w:p w14:paraId="0F420907" w14:textId="77777777" w:rsidR="007143F8" w:rsidRPr="00C62E38" w:rsidRDefault="007143F8" w:rsidP="007143F8">
      <w:pPr>
        <w:rPr>
          <w:rFonts w:ascii="Century Gothic" w:hAnsi="Century Gothic"/>
          <w:color w:val="000000" w:themeColor="text1"/>
        </w:rPr>
      </w:pPr>
    </w:p>
    <w:p w14:paraId="73610325"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Formulata con il 97%</w:t>
      </w:r>
      <w:r w:rsidRPr="00C62E38">
        <w:rPr>
          <w:rFonts w:ascii="Century Gothic" w:hAnsi="Century Gothic"/>
          <w:color w:val="000000" w:themeColor="text1"/>
          <w:vertAlign w:val="superscript"/>
        </w:rPr>
        <w:t>1</w:t>
      </w:r>
      <w:r w:rsidRPr="00C62E38">
        <w:rPr>
          <w:rFonts w:ascii="Century Gothic" w:hAnsi="Century Gothic"/>
          <w:color w:val="000000" w:themeColor="text1"/>
        </w:rPr>
        <w:t xml:space="preserve"> di ingredienti di origine naturale, la Crème Velours Nouvelle Peau è una crema straordinariamente sensoriale, dalla texture vellutata. Meravigliosamente avvolgente, si stende sulla pelle come una soffice carezza. Un'esperienza ultra-confortevole dal profumo fresco e rilassante, per un'intensa sensazione di benessere. </w:t>
      </w:r>
    </w:p>
    <w:p w14:paraId="6BC285B8" w14:textId="77777777" w:rsidR="007143F8" w:rsidRPr="00C62E38" w:rsidRDefault="007143F8" w:rsidP="007143F8">
      <w:pPr>
        <w:rPr>
          <w:rFonts w:ascii="Century Gothic" w:hAnsi="Century Gothic"/>
          <w:color w:val="000000" w:themeColor="text1"/>
        </w:rPr>
      </w:pPr>
    </w:p>
    <w:p w14:paraId="2090D79C" w14:textId="77777777" w:rsidR="007143F8" w:rsidRPr="00C62E38" w:rsidRDefault="007143F8" w:rsidP="007143F8">
      <w:pPr>
        <w:jc w:val="both"/>
        <w:rPr>
          <w:rFonts w:ascii="Century Gothic" w:hAnsi="Century Gothic"/>
          <w:color w:val="000000" w:themeColor="text1"/>
          <w:sz w:val="20"/>
          <w:szCs w:val="20"/>
        </w:rPr>
      </w:pPr>
      <w:r w:rsidRPr="00C62E38">
        <w:rPr>
          <w:rFonts w:ascii="Century Gothic" w:hAnsi="Century Gothic"/>
          <w:color w:val="000000" w:themeColor="text1"/>
          <w:sz w:val="20"/>
          <w:szCs w:val="20"/>
          <w:vertAlign w:val="superscript"/>
        </w:rPr>
        <w:t>1</w:t>
      </w:r>
      <w:r w:rsidRPr="00C62E38">
        <w:rPr>
          <w:rFonts w:ascii="Century Gothic" w:hAnsi="Century Gothic"/>
          <w:color w:val="000000" w:themeColor="text1"/>
          <w:sz w:val="20"/>
          <w:szCs w:val="20"/>
        </w:rPr>
        <w:t>Secondo la norma ISO 16128. Il restante 3% contribuisce all'integrità e alla sensorialità della formula.</w:t>
      </w:r>
    </w:p>
    <w:p w14:paraId="6FAC4792" w14:textId="77777777" w:rsidR="007143F8" w:rsidRPr="00C62E38" w:rsidRDefault="007143F8" w:rsidP="007143F8">
      <w:pPr>
        <w:rPr>
          <w:rFonts w:ascii="Century Gothic" w:hAnsi="Century Gothic"/>
          <w:color w:val="000000" w:themeColor="text1"/>
        </w:rPr>
      </w:pPr>
    </w:p>
    <w:p w14:paraId="3F42AC51"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Una nuova beauty routine per riattivare il flusso di giovinezza della pelle </w:t>
      </w:r>
    </w:p>
    <w:p w14:paraId="7BD97810"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La Crème Velours Nouvelle Peau può essere applicata ogni giorno sul viso e sul collo dopo il Sérum Flux de Jeunesse. Una combinazione ultra-efficace per stimolare il processo di rinnovamento cutaneo. </w:t>
      </w:r>
    </w:p>
    <w:p w14:paraId="60DFF971"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Dalla texture leggera, il siero penetra rapidamente per fondersi completamente con la pelle. Poi, il duo di ingredienti attivi della Crème Velours Nouvelle Peau lavorano in sinergia per donare alla pelle un aspetto rinnovato, visibilmente più giovane e levigato.</w:t>
      </w:r>
    </w:p>
    <w:p w14:paraId="0B71592B"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Per massimizzare l’efficacia, abbiamo sviluppato un nuovo rituale di applicazione in collaborazione con l'esperta francese di face yoga Sylvie Lefranc, che prevede alcune tecniche di digitopressione per stimolare il Qi.</w:t>
      </w:r>
    </w:p>
    <w:p w14:paraId="1676766E" w14:textId="77777777" w:rsidR="007143F8" w:rsidRPr="00C62E38" w:rsidRDefault="007143F8" w:rsidP="007143F8">
      <w:pPr>
        <w:jc w:val="both"/>
        <w:rPr>
          <w:rFonts w:ascii="Century Gothic" w:hAnsi="Century Gothic"/>
          <w:color w:val="000000" w:themeColor="text1"/>
        </w:rPr>
      </w:pPr>
    </w:p>
    <w:p w14:paraId="59AA0917"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UN PACKAGING ECO-RESPONSABILE PER UN MONDO PIÙ BELLO</w:t>
      </w:r>
    </w:p>
    <w:p w14:paraId="6B2B9ADC" w14:textId="77777777" w:rsidR="007143F8" w:rsidRPr="00C62E38" w:rsidRDefault="007143F8" w:rsidP="007143F8">
      <w:pPr>
        <w:jc w:val="both"/>
        <w:rPr>
          <w:rFonts w:ascii="Century Gothic" w:hAnsi="Century Gothic"/>
          <w:color w:val="000000" w:themeColor="text1"/>
        </w:rPr>
      </w:pPr>
    </w:p>
    <w:p w14:paraId="02E0CC28"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Per la Crème Velours Nouvelle Peau Kenzo Parfums ha scelto un vaso composto per il 62% da plastica riciclata PCR</w:t>
      </w:r>
      <w:r w:rsidRPr="00C62E38">
        <w:rPr>
          <w:rFonts w:ascii="Century Gothic" w:hAnsi="Century Gothic"/>
          <w:color w:val="000000" w:themeColor="text1"/>
          <w:vertAlign w:val="superscript"/>
        </w:rPr>
        <w:t>1</w:t>
      </w:r>
      <w:r w:rsidRPr="00C62E38">
        <w:rPr>
          <w:rFonts w:ascii="Century Gothic" w:hAnsi="Century Gothic"/>
          <w:color w:val="000000" w:themeColor="text1"/>
        </w:rPr>
        <w:t xml:space="preserve">. La confezione esterna in cartoncino è realizzata con fibre provenienti da foreste gestite responsabilmente e da altre fonti controllate certificate FSC per ridurre al minimo l'impatto ambientale. </w:t>
      </w:r>
    </w:p>
    <w:p w14:paraId="0504D31B" w14:textId="77777777" w:rsidR="007143F8" w:rsidRPr="00C62E38" w:rsidRDefault="007143F8" w:rsidP="007143F8">
      <w:pPr>
        <w:jc w:val="both"/>
        <w:rPr>
          <w:rFonts w:ascii="Century Gothic" w:hAnsi="Century Gothic"/>
          <w:color w:val="000000" w:themeColor="text1"/>
        </w:rPr>
      </w:pPr>
    </w:p>
    <w:p w14:paraId="25236B9C" w14:textId="77777777" w:rsidR="007143F8" w:rsidRPr="00C62E38" w:rsidRDefault="007143F8" w:rsidP="007143F8">
      <w:pPr>
        <w:jc w:val="both"/>
        <w:rPr>
          <w:rFonts w:ascii="Century Gothic" w:hAnsi="Century Gothic"/>
          <w:color w:val="000000" w:themeColor="text1"/>
          <w:sz w:val="20"/>
          <w:szCs w:val="20"/>
        </w:rPr>
      </w:pPr>
      <w:r w:rsidRPr="00C62E38">
        <w:rPr>
          <w:rFonts w:ascii="Century Gothic" w:hAnsi="Century Gothic"/>
          <w:color w:val="000000" w:themeColor="text1"/>
          <w:sz w:val="20"/>
          <w:szCs w:val="20"/>
          <w:vertAlign w:val="superscript"/>
        </w:rPr>
        <w:t>1</w:t>
      </w:r>
      <w:r w:rsidRPr="00C62E38">
        <w:rPr>
          <w:rFonts w:ascii="Century Gothic" w:hAnsi="Century Gothic"/>
          <w:color w:val="000000" w:themeColor="text1"/>
          <w:sz w:val="20"/>
          <w:szCs w:val="20"/>
        </w:rPr>
        <w:t xml:space="preserve">PCR – post-consumo   </w:t>
      </w:r>
    </w:p>
    <w:p w14:paraId="5AE3FE00" w14:textId="77777777" w:rsidR="007143F8" w:rsidRPr="00C62E38" w:rsidRDefault="007143F8" w:rsidP="007143F8">
      <w:pPr>
        <w:rPr>
          <w:rFonts w:ascii="Century Gothic" w:hAnsi="Century Gothic"/>
          <w:color w:val="000000" w:themeColor="text1"/>
        </w:rPr>
      </w:pPr>
    </w:p>
    <w:p w14:paraId="77943BBF" w14:textId="77777777" w:rsidR="007143F8" w:rsidRPr="00C62E38" w:rsidRDefault="007143F8" w:rsidP="007143F8">
      <w:pPr>
        <w:rPr>
          <w:rFonts w:ascii="Century Gothic" w:hAnsi="Century Gothic"/>
          <w:color w:val="000000" w:themeColor="text1"/>
        </w:rPr>
      </w:pPr>
    </w:p>
    <w:p w14:paraId="0CC50C92" w14:textId="77777777" w:rsidR="007143F8" w:rsidRPr="00C62E38" w:rsidRDefault="007143F8" w:rsidP="007143F8">
      <w:pPr>
        <w:rPr>
          <w:rFonts w:ascii="Century Gothic" w:hAnsi="Century Gothic"/>
          <w:color w:val="000000" w:themeColor="text1"/>
        </w:rPr>
      </w:pPr>
    </w:p>
    <w:p w14:paraId="7E7FEC04"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IL RITUALE YOUTH FLOW</w:t>
      </w:r>
    </w:p>
    <w:p w14:paraId="0C8E5163" w14:textId="77777777" w:rsidR="007143F8" w:rsidRPr="00C62E38" w:rsidRDefault="007143F8" w:rsidP="007143F8">
      <w:pPr>
        <w:rPr>
          <w:rFonts w:ascii="Century Gothic" w:hAnsi="Century Gothic"/>
          <w:color w:val="000000" w:themeColor="text1"/>
        </w:rPr>
      </w:pPr>
    </w:p>
    <w:p w14:paraId="4AD50739"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1. PREPARARE E DETERGERE</w:t>
      </w:r>
    </w:p>
    <w:p w14:paraId="698301C0"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LOTION TONIQUE JEUNESSE PRESERVEE – 97% </w:t>
      </w:r>
      <w:r w:rsidRPr="00C62E38">
        <w:rPr>
          <w:rFonts w:ascii="Century Gothic" w:hAnsi="Century Gothic"/>
          <w:color w:val="000000" w:themeColor="text1"/>
          <w:vertAlign w:val="superscript"/>
        </w:rPr>
        <w:t>1</w:t>
      </w:r>
      <w:r w:rsidRPr="00C62E38">
        <w:rPr>
          <w:rFonts w:ascii="Century Gothic" w:hAnsi="Century Gothic"/>
          <w:color w:val="000000" w:themeColor="text1"/>
        </w:rPr>
        <w:t xml:space="preserve"> di ingredienti di origine naturale.</w:t>
      </w:r>
    </w:p>
    <w:p w14:paraId="61E7201A"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Rimuove delicatamente le impurità e il sebo in eccesso proteggendo la pelle dallo stress ossidativo e dall'inquinamento. La pelle è idratata, più luminosa e </w:t>
      </w:r>
      <w:r w:rsidRPr="00C62E38">
        <w:rPr>
          <w:rFonts w:ascii="Century Gothic" w:hAnsi="Century Gothic"/>
          <w:color w:val="000000" w:themeColor="text1"/>
        </w:rPr>
        <w:lastRenderedPageBreak/>
        <w:t>uniforme, i tratti del viso sono distesi. La pelle è più resistente e risplende di giovinezza, pronta a ricevere i trattamenti successivi</w:t>
      </w:r>
    </w:p>
    <w:p w14:paraId="7AC78139" w14:textId="77777777" w:rsidR="007143F8" w:rsidRPr="00C62E38" w:rsidRDefault="007143F8" w:rsidP="007143F8">
      <w:pPr>
        <w:jc w:val="both"/>
        <w:rPr>
          <w:rFonts w:ascii="Century Gothic" w:hAnsi="Century Gothic"/>
          <w:color w:val="000000" w:themeColor="text1"/>
        </w:rPr>
      </w:pPr>
    </w:p>
    <w:p w14:paraId="52B56A9B" w14:textId="77777777" w:rsidR="007143F8" w:rsidRPr="00C62E38" w:rsidRDefault="007143F8" w:rsidP="007143F8">
      <w:pPr>
        <w:jc w:val="both"/>
        <w:rPr>
          <w:rFonts w:ascii="Century Gothic" w:hAnsi="Century Gothic"/>
          <w:color w:val="000000" w:themeColor="text1"/>
          <w:sz w:val="20"/>
          <w:szCs w:val="20"/>
        </w:rPr>
      </w:pPr>
      <w:r w:rsidRPr="00C62E38">
        <w:rPr>
          <w:rFonts w:ascii="Century Gothic" w:hAnsi="Century Gothic"/>
          <w:color w:val="000000" w:themeColor="text1"/>
          <w:sz w:val="20"/>
        </w:rPr>
        <w:t xml:space="preserve"> </w:t>
      </w:r>
      <w:r w:rsidRPr="00C62E38">
        <w:rPr>
          <w:rFonts w:ascii="Century Gothic" w:hAnsi="Century Gothic"/>
          <w:color w:val="000000" w:themeColor="text1"/>
          <w:sz w:val="20"/>
          <w:vertAlign w:val="superscript"/>
        </w:rPr>
        <w:t>1</w:t>
      </w:r>
      <w:r w:rsidRPr="00C62E38">
        <w:rPr>
          <w:rFonts w:ascii="Century Gothic" w:hAnsi="Century Gothic"/>
          <w:color w:val="000000" w:themeColor="text1"/>
          <w:sz w:val="20"/>
        </w:rPr>
        <w:t xml:space="preserve"> Secondo la norma ISO 16128. Il restante 3% contribuisce all'integrità e alla sensorialità della formula</w:t>
      </w:r>
    </w:p>
    <w:p w14:paraId="14C7A2BD" w14:textId="77777777" w:rsidR="007143F8" w:rsidRPr="00C62E38" w:rsidRDefault="007143F8" w:rsidP="007143F8">
      <w:pPr>
        <w:rPr>
          <w:rFonts w:ascii="Century Gothic" w:hAnsi="Century Gothic"/>
          <w:color w:val="000000" w:themeColor="text1"/>
        </w:rPr>
      </w:pPr>
    </w:p>
    <w:p w14:paraId="49BAEBC0" w14:textId="77777777" w:rsidR="007143F8" w:rsidRPr="00C62E38" w:rsidRDefault="007143F8" w:rsidP="007143F8">
      <w:pPr>
        <w:rPr>
          <w:rFonts w:ascii="Century Gothic" w:hAnsi="Century Gothic"/>
          <w:color w:val="000000" w:themeColor="text1"/>
        </w:rPr>
      </w:pPr>
    </w:p>
    <w:p w14:paraId="22F2FC58"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RISULTATI:</w:t>
      </w:r>
    </w:p>
    <w:p w14:paraId="5EC77C68"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+44% DI IDRATAZIONE DOPO 24 ORE </w:t>
      </w:r>
      <w:r w:rsidRPr="00C62E38">
        <w:rPr>
          <w:rFonts w:ascii="Century Gothic" w:hAnsi="Century Gothic"/>
          <w:color w:val="000000" w:themeColor="text1"/>
          <w:vertAlign w:val="superscript"/>
        </w:rPr>
        <w:t>1</w:t>
      </w:r>
      <w:r w:rsidRPr="00C62E38">
        <w:rPr>
          <w:rFonts w:ascii="Century Gothic" w:hAnsi="Century Gothic"/>
          <w:color w:val="000000" w:themeColor="text1"/>
        </w:rPr>
        <w:t xml:space="preserve"> E PROTEZIONE ANTIOSSIDANTE </w:t>
      </w:r>
      <w:r w:rsidRPr="00C62E38">
        <w:rPr>
          <w:rFonts w:ascii="Century Gothic" w:hAnsi="Century Gothic"/>
          <w:color w:val="000000" w:themeColor="text1"/>
          <w:vertAlign w:val="superscript"/>
        </w:rPr>
        <w:t>2</w:t>
      </w:r>
    </w:p>
    <w:p w14:paraId="25FC83B7"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Effetto levigante significativo dopo 1 ora dall'applicazione: -20% di lunghezza totale delle rughe </w:t>
      </w:r>
      <w:r w:rsidRPr="00C62E38">
        <w:rPr>
          <w:rFonts w:ascii="Century Gothic" w:hAnsi="Century Gothic"/>
          <w:color w:val="000000" w:themeColor="text1"/>
          <w:vertAlign w:val="superscript"/>
        </w:rPr>
        <w:t>3</w:t>
      </w:r>
    </w:p>
    <w:p w14:paraId="6355C677" w14:textId="77777777" w:rsidR="007143F8" w:rsidRPr="00C62E38" w:rsidRDefault="007143F8" w:rsidP="007143F8">
      <w:pPr>
        <w:rPr>
          <w:rFonts w:ascii="Century Gothic" w:hAnsi="Century Gothic"/>
          <w:color w:val="000000" w:themeColor="text1"/>
        </w:rPr>
      </w:pPr>
    </w:p>
    <w:p w14:paraId="6CABABE7"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Il 100% dei soggetti dichiara che la grana della pelle è affinata </w:t>
      </w:r>
      <w:r w:rsidRPr="00C62E38">
        <w:rPr>
          <w:rFonts w:ascii="Century Gothic" w:hAnsi="Century Gothic"/>
          <w:color w:val="000000" w:themeColor="text1"/>
          <w:vertAlign w:val="superscript"/>
        </w:rPr>
        <w:t>4</w:t>
      </w:r>
    </w:p>
    <w:p w14:paraId="10EEB39C"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Il 94% dei soggetti riferisce che la pelle sembra più liscia e luminosa </w:t>
      </w:r>
      <w:r w:rsidRPr="00C62E38">
        <w:rPr>
          <w:rFonts w:ascii="Century Gothic" w:hAnsi="Century Gothic"/>
          <w:color w:val="000000" w:themeColor="text1"/>
          <w:vertAlign w:val="superscript"/>
        </w:rPr>
        <w:t>4</w:t>
      </w:r>
    </w:p>
    <w:p w14:paraId="306D105C"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Il 94% dei soggetti dichiara che la pelle sembra più uniforme </w:t>
      </w:r>
      <w:r w:rsidRPr="00C62E38">
        <w:rPr>
          <w:rFonts w:ascii="Century Gothic" w:hAnsi="Century Gothic"/>
          <w:color w:val="000000" w:themeColor="text1"/>
          <w:vertAlign w:val="superscript"/>
        </w:rPr>
        <w:t>4</w:t>
      </w:r>
    </w:p>
    <w:p w14:paraId="63196519" w14:textId="77777777" w:rsidR="007143F8" w:rsidRPr="00C62E38" w:rsidRDefault="007143F8" w:rsidP="007143F8">
      <w:pPr>
        <w:rPr>
          <w:rFonts w:ascii="Century Gothic" w:hAnsi="Century Gothic"/>
          <w:color w:val="000000" w:themeColor="text1"/>
        </w:rPr>
      </w:pPr>
    </w:p>
    <w:p w14:paraId="60485B74" w14:textId="77777777" w:rsidR="007143F8" w:rsidRPr="00C62E38" w:rsidRDefault="007143F8" w:rsidP="007143F8">
      <w:pPr>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 xml:space="preserve">1 </w:t>
      </w:r>
      <w:r w:rsidRPr="00C62E38">
        <w:rPr>
          <w:rFonts w:ascii="Century Gothic" w:hAnsi="Century Gothic"/>
          <w:color w:val="000000" w:themeColor="text1"/>
          <w:sz w:val="20"/>
        </w:rPr>
        <w:t xml:space="preserve">Test strumentale su 12 volontarie dopo un'applicazione  </w:t>
      </w:r>
    </w:p>
    <w:p w14:paraId="52E95625" w14:textId="77777777" w:rsidR="007143F8" w:rsidRPr="00C62E38" w:rsidRDefault="007143F8" w:rsidP="007143F8">
      <w:pPr>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 xml:space="preserve">2 </w:t>
      </w:r>
      <w:r w:rsidRPr="00C62E38">
        <w:rPr>
          <w:rFonts w:ascii="Century Gothic" w:hAnsi="Century Gothic"/>
          <w:color w:val="000000" w:themeColor="text1"/>
          <w:sz w:val="20"/>
        </w:rPr>
        <w:t>Test strumentale su 10 volontarie dopo 4 applicazioni</w:t>
      </w:r>
    </w:p>
    <w:p w14:paraId="5C9A9D96" w14:textId="77777777" w:rsidR="007143F8" w:rsidRPr="00C62E38" w:rsidRDefault="007143F8" w:rsidP="007143F8">
      <w:pPr>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 xml:space="preserve">3 </w:t>
      </w:r>
      <w:r w:rsidRPr="00C62E38">
        <w:rPr>
          <w:rFonts w:ascii="Century Gothic" w:hAnsi="Century Gothic"/>
          <w:color w:val="000000" w:themeColor="text1"/>
          <w:sz w:val="20"/>
        </w:rPr>
        <w:t xml:space="preserve">Test strumentale su 16 volontarie dopo un'applicazione </w:t>
      </w:r>
    </w:p>
    <w:p w14:paraId="329C5CA8" w14:textId="77777777" w:rsidR="007143F8" w:rsidRPr="00C62E38" w:rsidRDefault="007143F8" w:rsidP="007143F8">
      <w:pPr>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 xml:space="preserve">4 </w:t>
      </w:r>
      <w:r w:rsidRPr="00C62E38">
        <w:rPr>
          <w:rFonts w:ascii="Century Gothic" w:hAnsi="Century Gothic"/>
          <w:color w:val="000000" w:themeColor="text1"/>
          <w:sz w:val="20"/>
        </w:rPr>
        <w:t>Autovalutazione tramite questionario di 34 volontarie con due applicazioni al giorno per 4 settimane consecutive</w:t>
      </w:r>
    </w:p>
    <w:p w14:paraId="339B78B7" w14:textId="77777777" w:rsidR="007143F8" w:rsidRPr="00C62E38" w:rsidRDefault="007143F8" w:rsidP="007143F8">
      <w:pPr>
        <w:rPr>
          <w:rFonts w:ascii="Century Gothic" w:hAnsi="Century Gothic"/>
          <w:color w:val="000000" w:themeColor="text1"/>
        </w:rPr>
      </w:pPr>
    </w:p>
    <w:p w14:paraId="6E72DC98" w14:textId="77777777" w:rsidR="007143F8" w:rsidRPr="00C62E38" w:rsidRDefault="007143F8" w:rsidP="007143F8">
      <w:pPr>
        <w:rPr>
          <w:rFonts w:ascii="Century Gothic" w:hAnsi="Century Gothic"/>
          <w:color w:val="000000" w:themeColor="text1"/>
        </w:rPr>
      </w:pPr>
    </w:p>
    <w:p w14:paraId="4785A46F"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2.</w:t>
      </w:r>
      <w:r w:rsidRPr="00C62E38">
        <w:rPr>
          <w:rFonts w:ascii="Century Gothic" w:hAnsi="Century Gothic"/>
          <w:color w:val="000000" w:themeColor="text1"/>
        </w:rPr>
        <w:tab/>
        <w:t>TRATTARE</w:t>
      </w:r>
    </w:p>
    <w:p w14:paraId="6D0221D8"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SERUM FLUX DE JEUNESSE – 97% </w:t>
      </w:r>
      <w:r w:rsidRPr="00C62E38">
        <w:rPr>
          <w:rFonts w:ascii="Century Gothic" w:hAnsi="Century Gothic"/>
          <w:color w:val="000000" w:themeColor="text1"/>
          <w:vertAlign w:val="superscript"/>
        </w:rPr>
        <w:t>1</w:t>
      </w:r>
      <w:r w:rsidRPr="00C62E38">
        <w:rPr>
          <w:rFonts w:ascii="Century Gothic" w:hAnsi="Century Gothic"/>
          <w:color w:val="000000" w:themeColor="text1"/>
        </w:rPr>
        <w:t xml:space="preserve"> di ingredienti di origine naturale.</w:t>
      </w:r>
    </w:p>
    <w:p w14:paraId="05D94E6A" w14:textId="77777777" w:rsidR="007143F8" w:rsidRPr="00C62E38" w:rsidRDefault="007143F8" w:rsidP="007143F8">
      <w:pPr>
        <w:rPr>
          <w:rFonts w:ascii="Century Gothic" w:hAnsi="Century Gothic"/>
          <w:color w:val="000000" w:themeColor="text1"/>
        </w:rPr>
      </w:pPr>
    </w:p>
    <w:p w14:paraId="7CA1DE32"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Il SERUM FLUX DE JEUNESSE, con il suo potente duo di ingredienti, aiuta la pelle a ritrovare un aspetto più compatto e luminoso, con rughe e rughette visibilmente levigate. Protetta dallo stress ossidativo, la pelle preserva la sua giovinezza ed è più resistente, giorno dopo giorno. </w:t>
      </w:r>
    </w:p>
    <w:p w14:paraId="68D60C03" w14:textId="77777777" w:rsidR="007143F8" w:rsidRPr="00C62E38" w:rsidRDefault="007143F8" w:rsidP="007143F8">
      <w:pPr>
        <w:jc w:val="both"/>
        <w:rPr>
          <w:rFonts w:ascii="Century Gothic" w:hAnsi="Century Gothic"/>
          <w:color w:val="000000" w:themeColor="text1"/>
        </w:rPr>
      </w:pPr>
    </w:p>
    <w:p w14:paraId="7697C5FF" w14:textId="77777777" w:rsidR="007143F8" w:rsidRPr="00C62E38" w:rsidRDefault="007143F8" w:rsidP="007143F8">
      <w:pPr>
        <w:jc w:val="both"/>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1</w:t>
      </w:r>
      <w:r w:rsidRPr="00C62E38">
        <w:rPr>
          <w:rFonts w:ascii="Century Gothic" w:hAnsi="Century Gothic"/>
          <w:color w:val="000000" w:themeColor="text1"/>
          <w:sz w:val="20"/>
        </w:rPr>
        <w:t xml:space="preserve"> Secondo la norma ISO 16128. Il restante 3% contribuisce all'integrità e alla sensorialità della formula</w:t>
      </w:r>
    </w:p>
    <w:p w14:paraId="3793D1F5" w14:textId="77777777" w:rsidR="007143F8" w:rsidRPr="00C62E38" w:rsidRDefault="007143F8" w:rsidP="007143F8">
      <w:pPr>
        <w:rPr>
          <w:rFonts w:ascii="Century Gothic" w:hAnsi="Century Gothic"/>
          <w:color w:val="000000" w:themeColor="text1"/>
        </w:rPr>
      </w:pPr>
    </w:p>
    <w:p w14:paraId="3CEA6378"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RISULTATI:</w:t>
      </w:r>
    </w:p>
    <w:p w14:paraId="06F6C6AB" w14:textId="77777777" w:rsidR="007143F8" w:rsidRPr="00C62E38" w:rsidRDefault="007143F8" w:rsidP="007143F8">
      <w:pPr>
        <w:rPr>
          <w:rFonts w:ascii="Century Gothic" w:hAnsi="Century Gothic"/>
          <w:color w:val="000000" w:themeColor="text1"/>
        </w:rPr>
      </w:pPr>
    </w:p>
    <w:p w14:paraId="443039F4"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IDRATAZIONE STRAORDINARIA DOPO 24 ORE: +83% </w:t>
      </w:r>
      <w:r w:rsidRPr="00C62E38">
        <w:rPr>
          <w:rFonts w:ascii="Century Gothic" w:hAnsi="Century Gothic"/>
          <w:color w:val="000000" w:themeColor="text1"/>
          <w:vertAlign w:val="superscript"/>
        </w:rPr>
        <w:t>1</w:t>
      </w:r>
      <w:r w:rsidRPr="00C62E38">
        <w:rPr>
          <w:rFonts w:ascii="Century Gothic" w:hAnsi="Century Gothic"/>
          <w:color w:val="000000" w:themeColor="text1"/>
        </w:rPr>
        <w:t xml:space="preserve"> E PROTEZIONE ANTIOSSIDANTE </w:t>
      </w:r>
      <w:r w:rsidRPr="00C62E38">
        <w:rPr>
          <w:rFonts w:ascii="Century Gothic" w:hAnsi="Century Gothic"/>
          <w:color w:val="000000" w:themeColor="text1"/>
          <w:vertAlign w:val="superscript"/>
        </w:rPr>
        <w:t>2</w:t>
      </w:r>
    </w:p>
    <w:p w14:paraId="092C2973"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Il 100% dei soggetti dichiara che la pelle è più compatta. </w:t>
      </w:r>
      <w:r w:rsidRPr="00C62E38">
        <w:rPr>
          <w:rFonts w:ascii="Century Gothic" w:hAnsi="Century Gothic"/>
          <w:color w:val="000000" w:themeColor="text1"/>
          <w:vertAlign w:val="superscript"/>
        </w:rPr>
        <w:t>3</w:t>
      </w:r>
    </w:p>
    <w:p w14:paraId="7E3ED227"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Il 94% dei soggetti dichiara che la pelle sembra più bella e più giovane. </w:t>
      </w:r>
      <w:r w:rsidRPr="00C62E38">
        <w:rPr>
          <w:rFonts w:ascii="Century Gothic" w:hAnsi="Century Gothic"/>
          <w:color w:val="000000" w:themeColor="text1"/>
          <w:vertAlign w:val="superscript"/>
        </w:rPr>
        <w:t>3</w:t>
      </w:r>
    </w:p>
    <w:p w14:paraId="4B1116E8" w14:textId="77777777" w:rsidR="007143F8" w:rsidRPr="00C62E38" w:rsidRDefault="007143F8" w:rsidP="007143F8">
      <w:pPr>
        <w:rPr>
          <w:rFonts w:ascii="Century Gothic" w:hAnsi="Century Gothic"/>
          <w:color w:val="000000" w:themeColor="text1"/>
        </w:rPr>
      </w:pPr>
    </w:p>
    <w:p w14:paraId="69A89C1E"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Secondo le dichiarazioni delle donne: </w:t>
      </w:r>
    </w:p>
    <w:p w14:paraId="047A22F0"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Tonicità della pelle +59% </w:t>
      </w:r>
      <w:r w:rsidRPr="00C62E38">
        <w:rPr>
          <w:rFonts w:ascii="Century Gothic" w:hAnsi="Century Gothic"/>
          <w:color w:val="000000" w:themeColor="text1"/>
          <w:vertAlign w:val="superscript"/>
        </w:rPr>
        <w:t>4</w:t>
      </w:r>
    </w:p>
    <w:p w14:paraId="5C9B0436"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Pelle visibilmente più levigata +59% </w:t>
      </w:r>
      <w:r w:rsidRPr="00C62E38">
        <w:rPr>
          <w:rFonts w:ascii="Century Gothic" w:hAnsi="Century Gothic"/>
          <w:color w:val="000000" w:themeColor="text1"/>
          <w:vertAlign w:val="superscript"/>
        </w:rPr>
        <w:t>4</w:t>
      </w:r>
    </w:p>
    <w:p w14:paraId="41FD8035"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Pelle più luminosa +57% </w:t>
      </w:r>
      <w:r w:rsidRPr="00C62E38">
        <w:rPr>
          <w:rFonts w:ascii="Century Gothic" w:hAnsi="Century Gothic"/>
          <w:color w:val="000000" w:themeColor="text1"/>
          <w:vertAlign w:val="superscript"/>
        </w:rPr>
        <w:t>4</w:t>
      </w:r>
    </w:p>
    <w:p w14:paraId="352C3D02"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Aspetto delle rughe -43% </w:t>
      </w:r>
      <w:r w:rsidRPr="00C62E38">
        <w:rPr>
          <w:rFonts w:ascii="Century Gothic" w:hAnsi="Century Gothic"/>
          <w:color w:val="000000" w:themeColor="text1"/>
          <w:vertAlign w:val="superscript"/>
        </w:rPr>
        <w:t>4</w:t>
      </w:r>
    </w:p>
    <w:p w14:paraId="7D2D41B3" w14:textId="77777777" w:rsidR="007143F8" w:rsidRPr="00C62E38" w:rsidRDefault="007143F8" w:rsidP="007143F8">
      <w:pPr>
        <w:rPr>
          <w:rFonts w:ascii="Century Gothic" w:hAnsi="Century Gothic"/>
          <w:color w:val="000000" w:themeColor="text1"/>
          <w:sz w:val="20"/>
          <w:szCs w:val="20"/>
        </w:rPr>
      </w:pPr>
    </w:p>
    <w:p w14:paraId="4C3E7746" w14:textId="77777777" w:rsidR="007143F8" w:rsidRPr="00C62E38" w:rsidRDefault="007143F8" w:rsidP="007143F8">
      <w:pPr>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1</w:t>
      </w:r>
      <w:r w:rsidRPr="00C62E38">
        <w:rPr>
          <w:rFonts w:ascii="Century Gothic" w:hAnsi="Century Gothic"/>
          <w:color w:val="000000" w:themeColor="text1"/>
          <w:sz w:val="20"/>
        </w:rPr>
        <w:t xml:space="preserve"> Test strumentale su 10 volontarie dopo un'applicazione </w:t>
      </w:r>
    </w:p>
    <w:p w14:paraId="13728D07" w14:textId="77777777" w:rsidR="007143F8" w:rsidRPr="00C62E38" w:rsidRDefault="007143F8" w:rsidP="007143F8">
      <w:pPr>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2</w:t>
      </w:r>
      <w:r w:rsidRPr="00C62E38">
        <w:rPr>
          <w:rFonts w:ascii="Century Gothic" w:hAnsi="Century Gothic"/>
          <w:color w:val="000000" w:themeColor="text1"/>
          <w:sz w:val="20"/>
        </w:rPr>
        <w:t xml:space="preserve"> Test strumentale su 10 volontarie dopo 4 applicazioni</w:t>
      </w:r>
    </w:p>
    <w:p w14:paraId="2C98FBCB" w14:textId="77777777" w:rsidR="007143F8" w:rsidRPr="00C62E38" w:rsidRDefault="007143F8" w:rsidP="007143F8">
      <w:pPr>
        <w:rPr>
          <w:rFonts w:ascii="Century Gothic" w:hAnsi="Century Gothic"/>
          <w:color w:val="000000" w:themeColor="text1"/>
          <w:sz w:val="20"/>
          <w:szCs w:val="20"/>
        </w:rPr>
      </w:pPr>
      <w:r w:rsidRPr="00C62E38">
        <w:rPr>
          <w:rFonts w:ascii="Century Gothic" w:hAnsi="Century Gothic"/>
          <w:color w:val="000000" w:themeColor="text1"/>
          <w:sz w:val="20"/>
          <w:vertAlign w:val="superscript"/>
        </w:rPr>
        <w:lastRenderedPageBreak/>
        <w:t>3</w:t>
      </w:r>
      <w:r w:rsidRPr="00C62E38">
        <w:rPr>
          <w:rFonts w:ascii="Century Gothic" w:hAnsi="Century Gothic"/>
          <w:color w:val="000000" w:themeColor="text1"/>
          <w:sz w:val="20"/>
        </w:rPr>
        <w:t xml:space="preserve"> Autovalutazione tramite questionario di 33 volontarie con due applicazioni al giorno per 4 settimane consecutive</w:t>
      </w:r>
    </w:p>
    <w:p w14:paraId="040061B5" w14:textId="77777777" w:rsidR="007143F8" w:rsidRPr="00C62E38" w:rsidRDefault="007143F8" w:rsidP="007143F8">
      <w:pPr>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4</w:t>
      </w:r>
      <w:r w:rsidRPr="00C62E38">
        <w:rPr>
          <w:rFonts w:ascii="Century Gothic" w:hAnsi="Century Gothic"/>
          <w:color w:val="000000" w:themeColor="text1"/>
          <w:sz w:val="20"/>
        </w:rPr>
        <w:t xml:space="preserve"> Autovalutazione tramite punteggio di 32 volontarie con due applicazioni al giorno per 8 settimane consecutive</w:t>
      </w:r>
    </w:p>
    <w:p w14:paraId="1DB110C2" w14:textId="77777777" w:rsidR="007143F8" w:rsidRPr="00C62E38" w:rsidRDefault="007143F8" w:rsidP="007143F8">
      <w:pPr>
        <w:rPr>
          <w:rFonts w:ascii="Century Gothic" w:hAnsi="Century Gothic"/>
          <w:color w:val="000000" w:themeColor="text1"/>
        </w:rPr>
      </w:pPr>
    </w:p>
    <w:p w14:paraId="2CDC9834"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3.</w:t>
      </w:r>
      <w:r w:rsidRPr="00C62E38">
        <w:rPr>
          <w:rFonts w:ascii="Century Gothic" w:hAnsi="Century Gothic"/>
          <w:color w:val="000000" w:themeColor="text1"/>
        </w:rPr>
        <w:tab/>
        <w:t>RASSODARE</w:t>
      </w:r>
    </w:p>
    <w:p w14:paraId="25C7BF6F"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CREME VELOURS NOUVELLE PEAU – 97% </w:t>
      </w:r>
      <w:r w:rsidRPr="00C62E38">
        <w:rPr>
          <w:rFonts w:ascii="Century Gothic" w:hAnsi="Century Gothic"/>
          <w:color w:val="000000" w:themeColor="text1"/>
          <w:vertAlign w:val="superscript"/>
        </w:rPr>
        <w:t xml:space="preserve">1 </w:t>
      </w:r>
      <w:r w:rsidRPr="00C62E38">
        <w:rPr>
          <w:rFonts w:ascii="Century Gothic" w:hAnsi="Century Gothic"/>
          <w:color w:val="000000" w:themeColor="text1"/>
        </w:rPr>
        <w:t>di ingredienti di origine naturale.</w:t>
      </w:r>
    </w:p>
    <w:p w14:paraId="7B07D62B" w14:textId="77777777" w:rsidR="007143F8" w:rsidRPr="00C62E38" w:rsidRDefault="007143F8" w:rsidP="007143F8">
      <w:pPr>
        <w:rPr>
          <w:rFonts w:ascii="Century Gothic" w:hAnsi="Century Gothic"/>
          <w:color w:val="000000" w:themeColor="text1"/>
        </w:rPr>
      </w:pPr>
    </w:p>
    <w:p w14:paraId="76B02F72"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La CREME VELOURS NOUVELLE PEAU, con il suo duo di attivi a base di Estratti Acquosi e Oleosi di Fiore di Loto Sacro ed estratto di Malva Selvatica di origine naturale, stimola significativamente il rinnovamento dell'epidermide, per una pelle dall'aspetto rinnovato. Il risultato? La pelle è visibilmente più giovane, soda e levigata. L'incarnato appare più luminoso e uniforme. Protetta dallo stress ossidativo, la pelle diventa ogni giorno più forte e resistente. </w:t>
      </w:r>
    </w:p>
    <w:p w14:paraId="6019241E" w14:textId="77777777" w:rsidR="007143F8" w:rsidRPr="00C62E38" w:rsidRDefault="007143F8" w:rsidP="007143F8">
      <w:pPr>
        <w:jc w:val="both"/>
        <w:rPr>
          <w:rFonts w:ascii="Century Gothic" w:hAnsi="Century Gothic"/>
          <w:color w:val="000000" w:themeColor="text1"/>
        </w:rPr>
      </w:pPr>
    </w:p>
    <w:p w14:paraId="3F8B8EE8" w14:textId="77777777" w:rsidR="007143F8" w:rsidRPr="00C62E38" w:rsidRDefault="007143F8" w:rsidP="007143F8">
      <w:pPr>
        <w:jc w:val="both"/>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 xml:space="preserve">1 </w:t>
      </w:r>
      <w:r w:rsidRPr="00C62E38">
        <w:rPr>
          <w:rFonts w:ascii="Century Gothic" w:hAnsi="Century Gothic"/>
          <w:color w:val="000000" w:themeColor="text1"/>
          <w:sz w:val="20"/>
        </w:rPr>
        <w:t>Secondo la norma ISO 16128. Il restante 3% contribuisce all'integrità e alla sensorialità della formula</w:t>
      </w:r>
    </w:p>
    <w:p w14:paraId="67F6255B" w14:textId="77777777" w:rsidR="007143F8" w:rsidRPr="00C62E38" w:rsidRDefault="007143F8" w:rsidP="007143F8">
      <w:pPr>
        <w:rPr>
          <w:rFonts w:ascii="Century Gothic" w:hAnsi="Century Gothic"/>
          <w:color w:val="000000" w:themeColor="text1"/>
        </w:rPr>
      </w:pPr>
    </w:p>
    <w:p w14:paraId="69041469"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RISULTATI:</w:t>
      </w:r>
    </w:p>
    <w:p w14:paraId="5C8FDFC0" w14:textId="77777777" w:rsidR="007143F8" w:rsidRPr="00C62E38" w:rsidRDefault="007143F8" w:rsidP="007143F8">
      <w:pPr>
        <w:rPr>
          <w:rFonts w:ascii="Century Gothic" w:hAnsi="Century Gothic"/>
          <w:color w:val="000000" w:themeColor="text1"/>
        </w:rPr>
      </w:pPr>
    </w:p>
    <w:p w14:paraId="1687C043"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+63% DI IDRATAZIONE DOPO 24 ORE </w:t>
      </w:r>
      <w:r w:rsidRPr="00C62E38">
        <w:rPr>
          <w:rFonts w:ascii="Century Gothic" w:hAnsi="Century Gothic"/>
          <w:color w:val="000000" w:themeColor="text1"/>
          <w:vertAlign w:val="superscript"/>
        </w:rPr>
        <w:t>1</w:t>
      </w:r>
      <w:r w:rsidRPr="00C62E38">
        <w:rPr>
          <w:rFonts w:ascii="Century Gothic" w:hAnsi="Century Gothic"/>
          <w:color w:val="000000" w:themeColor="text1"/>
        </w:rPr>
        <w:t xml:space="preserve"> E POTENZIAMENTO DEL RINNOVAMENTO DELL'EPIDERMIDE DIMOSTRATO </w:t>
      </w:r>
      <w:r w:rsidRPr="00C62E38">
        <w:rPr>
          <w:rFonts w:ascii="Century Gothic" w:hAnsi="Century Gothic"/>
          <w:color w:val="000000" w:themeColor="text1"/>
          <w:vertAlign w:val="superscript"/>
        </w:rPr>
        <w:t>2</w:t>
      </w:r>
    </w:p>
    <w:p w14:paraId="70E79950"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Il 100% dei soggetti dichiara che la pelle sembra più giovane. </w:t>
      </w:r>
      <w:r w:rsidRPr="00C62E38">
        <w:rPr>
          <w:rFonts w:ascii="Century Gothic" w:hAnsi="Century Gothic"/>
          <w:color w:val="000000" w:themeColor="text1"/>
          <w:vertAlign w:val="superscript"/>
        </w:rPr>
        <w:t>3</w:t>
      </w:r>
    </w:p>
    <w:p w14:paraId="7FF17D22"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Il 91% dei soggetti dichiara che la pelle è più compatta. </w:t>
      </w:r>
      <w:r w:rsidRPr="00C62E38">
        <w:rPr>
          <w:rFonts w:ascii="Century Gothic" w:hAnsi="Century Gothic"/>
          <w:color w:val="000000" w:themeColor="text1"/>
          <w:vertAlign w:val="superscript"/>
        </w:rPr>
        <w:t>3</w:t>
      </w:r>
    </w:p>
    <w:p w14:paraId="6E5A70EB" w14:textId="77777777" w:rsidR="007143F8" w:rsidRPr="00C62E38" w:rsidRDefault="007143F8" w:rsidP="007143F8">
      <w:pPr>
        <w:rPr>
          <w:rFonts w:ascii="Century Gothic" w:hAnsi="Century Gothic"/>
          <w:color w:val="000000" w:themeColor="text1"/>
        </w:rPr>
      </w:pPr>
    </w:p>
    <w:p w14:paraId="1EAAD30C"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Secondo le dichiarazioni delle donne: </w:t>
      </w:r>
    </w:p>
    <w:p w14:paraId="1A6F2796"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Luminosità della pelle +77% </w:t>
      </w:r>
      <w:r w:rsidRPr="00C62E38">
        <w:rPr>
          <w:rFonts w:ascii="Century Gothic" w:hAnsi="Century Gothic"/>
          <w:color w:val="000000" w:themeColor="text1"/>
          <w:vertAlign w:val="superscript"/>
        </w:rPr>
        <w:t>4</w:t>
      </w:r>
    </w:p>
    <w:p w14:paraId="354E701F"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Tonicità della pelle +56% </w:t>
      </w:r>
      <w:r w:rsidRPr="00C62E38">
        <w:rPr>
          <w:rFonts w:ascii="Century Gothic" w:hAnsi="Century Gothic"/>
          <w:color w:val="000000" w:themeColor="text1"/>
          <w:vertAlign w:val="superscript"/>
        </w:rPr>
        <w:t>4</w:t>
      </w:r>
    </w:p>
    <w:p w14:paraId="1D302BCE"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Pelle visibilmente più levigata +50% </w:t>
      </w:r>
      <w:r w:rsidRPr="00C62E38">
        <w:rPr>
          <w:rFonts w:ascii="Century Gothic" w:hAnsi="Century Gothic"/>
          <w:color w:val="000000" w:themeColor="text1"/>
          <w:vertAlign w:val="superscript"/>
        </w:rPr>
        <w:t>4</w:t>
      </w:r>
    </w:p>
    <w:p w14:paraId="5C0D4FCE"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Aspetto delle rughe -51% </w:t>
      </w:r>
      <w:r w:rsidRPr="00C62E38">
        <w:rPr>
          <w:rFonts w:ascii="Century Gothic" w:hAnsi="Century Gothic"/>
          <w:color w:val="000000" w:themeColor="text1"/>
          <w:vertAlign w:val="superscript"/>
        </w:rPr>
        <w:t>4</w:t>
      </w:r>
    </w:p>
    <w:p w14:paraId="05BB871A" w14:textId="77777777" w:rsidR="007143F8" w:rsidRPr="00C62E38" w:rsidRDefault="007143F8" w:rsidP="007143F8">
      <w:pPr>
        <w:rPr>
          <w:rFonts w:ascii="Century Gothic" w:hAnsi="Century Gothic"/>
          <w:color w:val="000000" w:themeColor="text1"/>
        </w:rPr>
      </w:pPr>
    </w:p>
    <w:p w14:paraId="063AAE31" w14:textId="77777777" w:rsidR="007143F8" w:rsidRPr="00C62E38" w:rsidRDefault="007143F8" w:rsidP="007143F8">
      <w:pPr>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 xml:space="preserve">1 </w:t>
      </w:r>
      <w:r w:rsidRPr="00C62E38">
        <w:rPr>
          <w:rFonts w:ascii="Century Gothic" w:hAnsi="Century Gothic"/>
          <w:color w:val="000000" w:themeColor="text1"/>
          <w:sz w:val="20"/>
        </w:rPr>
        <w:t xml:space="preserve">Test strumentale su 11 volontarie dopo un'applicazione </w:t>
      </w:r>
    </w:p>
    <w:p w14:paraId="143934B1" w14:textId="77777777" w:rsidR="007143F8" w:rsidRPr="00C62E38" w:rsidRDefault="007143F8" w:rsidP="007143F8">
      <w:pPr>
        <w:jc w:val="both"/>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2</w:t>
      </w:r>
      <w:r w:rsidRPr="00C62E38">
        <w:rPr>
          <w:rFonts w:ascii="Century Gothic" w:hAnsi="Century Gothic"/>
          <w:color w:val="000000" w:themeColor="text1"/>
          <w:sz w:val="20"/>
        </w:rPr>
        <w:t xml:space="preserve"> Test strumentale su 13 volontarie con due applicazioni al giorno per 14 giorni consecutivi</w:t>
      </w:r>
    </w:p>
    <w:p w14:paraId="71A72830" w14:textId="77777777" w:rsidR="007143F8" w:rsidRPr="00C62E38" w:rsidRDefault="007143F8" w:rsidP="007143F8">
      <w:pPr>
        <w:jc w:val="both"/>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 xml:space="preserve">3 </w:t>
      </w:r>
      <w:r w:rsidRPr="00C62E38">
        <w:rPr>
          <w:rFonts w:ascii="Century Gothic" w:hAnsi="Century Gothic"/>
          <w:color w:val="000000" w:themeColor="text1"/>
          <w:sz w:val="20"/>
        </w:rPr>
        <w:t>Autovalutazione tramite questionario di 33 volontarie con due applicazioni al giorno per 4 settimane consecutive</w:t>
      </w:r>
    </w:p>
    <w:p w14:paraId="34BDBAFD" w14:textId="77777777" w:rsidR="007143F8" w:rsidRPr="00C62E38" w:rsidRDefault="007143F8" w:rsidP="007143F8">
      <w:pPr>
        <w:jc w:val="both"/>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 xml:space="preserve">4 </w:t>
      </w:r>
      <w:r w:rsidRPr="00C62E38">
        <w:rPr>
          <w:rFonts w:ascii="Century Gothic" w:hAnsi="Century Gothic"/>
          <w:color w:val="000000" w:themeColor="text1"/>
          <w:sz w:val="20"/>
        </w:rPr>
        <w:t>Autovalutazione tramite punteggio di 31 volontarie con due applicazioni al giorno per 8 settimane consecutive</w:t>
      </w:r>
    </w:p>
    <w:p w14:paraId="6DBB57FF" w14:textId="77777777" w:rsidR="007143F8" w:rsidRPr="00C62E38" w:rsidRDefault="007143F8" w:rsidP="007143F8">
      <w:pPr>
        <w:rPr>
          <w:rFonts w:ascii="Century Gothic" w:hAnsi="Century Gothic"/>
          <w:color w:val="000000" w:themeColor="text1"/>
        </w:rPr>
      </w:pPr>
    </w:p>
    <w:p w14:paraId="472BB48B" w14:textId="77777777" w:rsidR="007143F8" w:rsidRPr="00C62E38" w:rsidRDefault="007143F8" w:rsidP="007143F8">
      <w:pPr>
        <w:rPr>
          <w:rFonts w:ascii="Century Gothic" w:hAnsi="Century Gothic"/>
          <w:color w:val="000000" w:themeColor="text1"/>
        </w:rPr>
      </w:pPr>
    </w:p>
    <w:p w14:paraId="72BA0957"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4.</w:t>
      </w:r>
      <w:r w:rsidRPr="00C62E38">
        <w:rPr>
          <w:rFonts w:ascii="Century Gothic" w:hAnsi="Century Gothic"/>
          <w:color w:val="000000" w:themeColor="text1"/>
        </w:rPr>
        <w:tab/>
        <w:t>LEVIGARE</w:t>
      </w:r>
    </w:p>
    <w:p w14:paraId="66054E6E"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SERUM FERMETE YEUX – 97% </w:t>
      </w:r>
      <w:r w:rsidRPr="00C62E38">
        <w:rPr>
          <w:rFonts w:ascii="Century Gothic" w:hAnsi="Century Gothic"/>
          <w:color w:val="000000" w:themeColor="text1"/>
          <w:vertAlign w:val="superscript"/>
        </w:rPr>
        <w:t xml:space="preserve">1 </w:t>
      </w:r>
      <w:r w:rsidRPr="00C62E38">
        <w:rPr>
          <w:rFonts w:ascii="Century Gothic" w:hAnsi="Century Gothic"/>
          <w:color w:val="000000" w:themeColor="text1"/>
        </w:rPr>
        <w:t>di ingredienti di origine naturale.</w:t>
      </w:r>
    </w:p>
    <w:p w14:paraId="749ECDAA" w14:textId="77777777" w:rsidR="007143F8" w:rsidRPr="00C62E38" w:rsidRDefault="007143F8" w:rsidP="007143F8">
      <w:pPr>
        <w:rPr>
          <w:rFonts w:ascii="Century Gothic" w:hAnsi="Century Gothic"/>
          <w:color w:val="000000" w:themeColor="text1"/>
        </w:rPr>
      </w:pPr>
    </w:p>
    <w:p w14:paraId="0B44EEB1"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Il SERUM FERMETE YEUX è il siero dedicato alla delicata area del contorno occhi. La sua texture leggera dona una sensazione di freschezza al contatto con la pelle e la illumina. Aiuta a ridurre visibilmente le occhiaie, le borse sotto gli occhi e le rughe del controno occhi. Il contorno occhi è rassodato, le palpebre sono come risollevate e la pelle è fortificata. Per uno sguardo sublimato, più giovane e riposato. </w:t>
      </w:r>
    </w:p>
    <w:p w14:paraId="6E85C08F" w14:textId="77777777" w:rsidR="007143F8" w:rsidRPr="00C62E38" w:rsidRDefault="007143F8" w:rsidP="007143F8">
      <w:pPr>
        <w:jc w:val="both"/>
        <w:rPr>
          <w:rFonts w:ascii="Century Gothic" w:hAnsi="Century Gothic"/>
          <w:color w:val="000000" w:themeColor="text1"/>
        </w:rPr>
      </w:pPr>
    </w:p>
    <w:p w14:paraId="1C391A00" w14:textId="77777777" w:rsidR="007143F8" w:rsidRPr="00C62E38" w:rsidRDefault="007143F8" w:rsidP="007143F8">
      <w:pPr>
        <w:rPr>
          <w:rFonts w:ascii="Century Gothic" w:hAnsi="Century Gothic"/>
          <w:color w:val="000000" w:themeColor="text1"/>
          <w:sz w:val="20"/>
          <w:szCs w:val="20"/>
        </w:rPr>
      </w:pPr>
      <w:r w:rsidRPr="00C62E38">
        <w:rPr>
          <w:rFonts w:ascii="Century Gothic" w:hAnsi="Century Gothic"/>
          <w:color w:val="000000" w:themeColor="text1"/>
          <w:sz w:val="20"/>
          <w:vertAlign w:val="superscript"/>
        </w:rPr>
        <w:lastRenderedPageBreak/>
        <w:t xml:space="preserve">1 </w:t>
      </w:r>
      <w:r w:rsidRPr="00C62E38">
        <w:rPr>
          <w:rFonts w:ascii="Century Gothic" w:hAnsi="Century Gothic"/>
          <w:color w:val="000000" w:themeColor="text1"/>
          <w:sz w:val="20"/>
        </w:rPr>
        <w:t>Secondo la norma ISO 16128. Il restante 3% contribuisce all'integrità e alla sensorialità della formula</w:t>
      </w:r>
    </w:p>
    <w:p w14:paraId="55A722C7" w14:textId="77777777" w:rsidR="007143F8" w:rsidRPr="00C62E38" w:rsidRDefault="007143F8" w:rsidP="007143F8">
      <w:pPr>
        <w:rPr>
          <w:rFonts w:ascii="Century Gothic" w:hAnsi="Century Gothic"/>
          <w:color w:val="000000" w:themeColor="text1"/>
        </w:rPr>
      </w:pPr>
    </w:p>
    <w:p w14:paraId="07EE0FA7" w14:textId="77777777" w:rsidR="007143F8" w:rsidRPr="00C62E38" w:rsidRDefault="007143F8" w:rsidP="007143F8">
      <w:pPr>
        <w:rPr>
          <w:rFonts w:ascii="Century Gothic" w:hAnsi="Century Gothic"/>
          <w:color w:val="000000" w:themeColor="text1"/>
        </w:rPr>
      </w:pPr>
    </w:p>
    <w:p w14:paraId="52DB2799"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RISULTATI:</w:t>
      </w:r>
    </w:p>
    <w:p w14:paraId="3C8AFFAF" w14:textId="77777777" w:rsidR="007143F8" w:rsidRPr="00C62E38" w:rsidRDefault="007143F8" w:rsidP="007143F8">
      <w:pPr>
        <w:rPr>
          <w:rFonts w:ascii="Century Gothic" w:hAnsi="Century Gothic"/>
          <w:color w:val="000000" w:themeColor="text1"/>
        </w:rPr>
      </w:pPr>
    </w:p>
    <w:p w14:paraId="3B7FB404"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+39% DI IDRATAZIONE DOPO 24 ORE </w:t>
      </w:r>
      <w:r w:rsidRPr="00C62E38">
        <w:rPr>
          <w:rFonts w:ascii="Century Gothic" w:hAnsi="Century Gothic"/>
          <w:color w:val="000000" w:themeColor="text1"/>
          <w:vertAlign w:val="superscript"/>
        </w:rPr>
        <w:t xml:space="preserve">1 </w:t>
      </w:r>
      <w:r w:rsidRPr="00C62E38">
        <w:rPr>
          <w:rFonts w:ascii="Century Gothic" w:hAnsi="Century Gothic"/>
          <w:color w:val="000000" w:themeColor="text1"/>
        </w:rPr>
        <w:t xml:space="preserve">E PROTEZIONE ANTIOSSIDANTE </w:t>
      </w:r>
      <w:r w:rsidRPr="00C62E38">
        <w:rPr>
          <w:rFonts w:ascii="Century Gothic" w:hAnsi="Century Gothic"/>
          <w:color w:val="000000" w:themeColor="text1"/>
          <w:vertAlign w:val="superscript"/>
        </w:rPr>
        <w:t>2</w:t>
      </w:r>
    </w:p>
    <w:p w14:paraId="2D29D652"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Il 97% dei soggetti dichiara che il contorno occhi sembra più compatto </w:t>
      </w:r>
      <w:r w:rsidRPr="00C62E38">
        <w:rPr>
          <w:rFonts w:ascii="Century Gothic" w:hAnsi="Century Gothic"/>
          <w:color w:val="000000" w:themeColor="text1"/>
          <w:vertAlign w:val="superscript"/>
        </w:rPr>
        <w:t>3</w:t>
      </w:r>
    </w:p>
    <w:p w14:paraId="390FCB9A"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Il 97% dei soggetti dichiara che il contorno occhi sembra più uniforme e riposato </w:t>
      </w:r>
      <w:r w:rsidRPr="00C62E38">
        <w:rPr>
          <w:rFonts w:ascii="Century Gothic" w:hAnsi="Century Gothic"/>
          <w:color w:val="000000" w:themeColor="text1"/>
          <w:vertAlign w:val="superscript"/>
        </w:rPr>
        <w:t>3</w:t>
      </w:r>
    </w:p>
    <w:p w14:paraId="2E02952F"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Il 97% dei soggetti dichiara che il contorno occhi sembra fortificato </w:t>
      </w:r>
      <w:r w:rsidRPr="00C62E38">
        <w:rPr>
          <w:rFonts w:ascii="Century Gothic" w:hAnsi="Century Gothic"/>
          <w:color w:val="000000" w:themeColor="text1"/>
          <w:vertAlign w:val="superscript"/>
        </w:rPr>
        <w:t>3</w:t>
      </w:r>
    </w:p>
    <w:p w14:paraId="3421F56E" w14:textId="77777777" w:rsidR="007143F8" w:rsidRPr="00C62E38" w:rsidRDefault="007143F8" w:rsidP="007143F8">
      <w:pPr>
        <w:rPr>
          <w:rFonts w:ascii="Century Gothic" w:hAnsi="Century Gothic"/>
          <w:color w:val="000000" w:themeColor="text1"/>
        </w:rPr>
      </w:pPr>
    </w:p>
    <w:p w14:paraId="15D15022"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Secondo le dichiarazioni delle donne: </w:t>
      </w:r>
    </w:p>
    <w:p w14:paraId="19FBF3A8"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Pelle più luminosa +77% </w:t>
      </w:r>
      <w:r w:rsidRPr="00C62E38">
        <w:rPr>
          <w:rFonts w:ascii="Century Gothic" w:hAnsi="Century Gothic"/>
          <w:color w:val="000000" w:themeColor="text1"/>
          <w:vertAlign w:val="superscript"/>
        </w:rPr>
        <w:t>4</w:t>
      </w:r>
    </w:p>
    <w:p w14:paraId="71BF3C8F"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Volume delle borse sotto agli occhi -42% </w:t>
      </w:r>
      <w:r w:rsidRPr="00C62E38">
        <w:rPr>
          <w:rFonts w:ascii="Century Gothic" w:hAnsi="Century Gothic"/>
          <w:color w:val="000000" w:themeColor="text1"/>
          <w:vertAlign w:val="superscript"/>
        </w:rPr>
        <w:t>4</w:t>
      </w:r>
    </w:p>
    <w:p w14:paraId="5083338F"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Aspetto delle rughette -38% </w:t>
      </w:r>
      <w:r w:rsidRPr="00C62E38">
        <w:rPr>
          <w:rFonts w:ascii="Century Gothic" w:hAnsi="Century Gothic"/>
          <w:color w:val="000000" w:themeColor="text1"/>
          <w:vertAlign w:val="superscript"/>
        </w:rPr>
        <w:t>4</w:t>
      </w:r>
    </w:p>
    <w:p w14:paraId="545DC74B"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Aspetto delle occhiaie -40% </w:t>
      </w:r>
      <w:r w:rsidRPr="00C62E38">
        <w:rPr>
          <w:rFonts w:ascii="Century Gothic" w:hAnsi="Century Gothic"/>
          <w:color w:val="000000" w:themeColor="text1"/>
          <w:vertAlign w:val="superscript"/>
        </w:rPr>
        <w:t>4</w:t>
      </w:r>
    </w:p>
    <w:p w14:paraId="2CB379FD" w14:textId="77777777" w:rsidR="007143F8" w:rsidRPr="00C62E38" w:rsidRDefault="007143F8" w:rsidP="007143F8">
      <w:pPr>
        <w:rPr>
          <w:rFonts w:ascii="Century Gothic" w:hAnsi="Century Gothic"/>
          <w:color w:val="000000" w:themeColor="text1"/>
        </w:rPr>
      </w:pPr>
    </w:p>
    <w:p w14:paraId="7C5BAE68" w14:textId="77777777" w:rsidR="007143F8" w:rsidRPr="00C62E38" w:rsidRDefault="007143F8" w:rsidP="007143F8">
      <w:pPr>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 xml:space="preserve">1 </w:t>
      </w:r>
      <w:r w:rsidRPr="00C62E38">
        <w:rPr>
          <w:rFonts w:ascii="Century Gothic" w:hAnsi="Century Gothic"/>
          <w:color w:val="000000" w:themeColor="text1"/>
          <w:sz w:val="20"/>
        </w:rPr>
        <w:t xml:space="preserve">Test strumentale su 10 volontarie dopo un'applicazione </w:t>
      </w:r>
    </w:p>
    <w:p w14:paraId="643EC144" w14:textId="77777777" w:rsidR="007143F8" w:rsidRPr="00C62E38" w:rsidRDefault="007143F8" w:rsidP="007143F8">
      <w:pPr>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 xml:space="preserve">2 </w:t>
      </w:r>
      <w:r w:rsidRPr="00C62E38">
        <w:rPr>
          <w:rFonts w:ascii="Century Gothic" w:hAnsi="Century Gothic"/>
          <w:color w:val="000000" w:themeColor="text1"/>
          <w:sz w:val="20"/>
        </w:rPr>
        <w:t>Test strumentale su 10 volontarie dopo 4 applicazioni</w:t>
      </w:r>
    </w:p>
    <w:p w14:paraId="568946B6" w14:textId="77777777" w:rsidR="007143F8" w:rsidRPr="00C62E38" w:rsidRDefault="007143F8" w:rsidP="007143F8">
      <w:pPr>
        <w:jc w:val="both"/>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 xml:space="preserve">3 </w:t>
      </w:r>
      <w:r w:rsidRPr="00C62E38">
        <w:rPr>
          <w:rFonts w:ascii="Century Gothic" w:hAnsi="Century Gothic"/>
          <w:color w:val="000000" w:themeColor="text1"/>
          <w:sz w:val="20"/>
        </w:rPr>
        <w:t>Autovalutazione tramite questionario di 33 volontarie con due applicazioni al giorno per 8 settimane consecutive</w:t>
      </w:r>
    </w:p>
    <w:p w14:paraId="6B6A9B5E" w14:textId="77777777" w:rsidR="007143F8" w:rsidRPr="00C62E38" w:rsidRDefault="007143F8" w:rsidP="007143F8">
      <w:pPr>
        <w:jc w:val="both"/>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 xml:space="preserve">4 </w:t>
      </w:r>
      <w:r w:rsidRPr="00C62E38">
        <w:rPr>
          <w:rFonts w:ascii="Century Gothic" w:hAnsi="Century Gothic"/>
          <w:color w:val="000000" w:themeColor="text1"/>
          <w:sz w:val="20"/>
        </w:rPr>
        <w:t>Autovalutazione tramite punteggio di 33 volontarie con due applicazioni al giorno per 8 settimane consecutive</w:t>
      </w:r>
    </w:p>
    <w:p w14:paraId="73D74A86" w14:textId="77777777" w:rsidR="007143F8" w:rsidRPr="00C62E38" w:rsidRDefault="007143F8" w:rsidP="007143F8">
      <w:pPr>
        <w:rPr>
          <w:rFonts w:ascii="Century Gothic" w:hAnsi="Century Gothic"/>
          <w:color w:val="000000" w:themeColor="text1"/>
        </w:rPr>
      </w:pPr>
    </w:p>
    <w:p w14:paraId="2552EDBE" w14:textId="77777777" w:rsidR="007143F8" w:rsidRPr="00C62E38" w:rsidRDefault="007143F8" w:rsidP="007143F8">
      <w:pPr>
        <w:rPr>
          <w:rFonts w:ascii="Century Gothic" w:hAnsi="Century Gothic"/>
          <w:color w:val="000000" w:themeColor="text1"/>
        </w:rPr>
      </w:pPr>
    </w:p>
    <w:p w14:paraId="79775D9F"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5.</w:t>
      </w:r>
      <w:r w:rsidRPr="00C62E38">
        <w:rPr>
          <w:rFonts w:ascii="Century Gothic" w:hAnsi="Century Gothic"/>
          <w:color w:val="000000" w:themeColor="text1"/>
        </w:rPr>
        <w:tab/>
        <w:t>TRATTAMENTO NOTTE</w:t>
      </w:r>
    </w:p>
    <w:p w14:paraId="734FA787"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MASQUE NUIT DE REVE REPARATRICE – 92% </w:t>
      </w:r>
      <w:r w:rsidRPr="00C62E38">
        <w:rPr>
          <w:rFonts w:ascii="Century Gothic" w:hAnsi="Century Gothic"/>
          <w:color w:val="000000" w:themeColor="text1"/>
          <w:vertAlign w:val="superscript"/>
        </w:rPr>
        <w:t>1</w:t>
      </w:r>
      <w:r w:rsidRPr="00C62E38">
        <w:rPr>
          <w:rFonts w:ascii="Century Gothic" w:hAnsi="Century Gothic"/>
          <w:color w:val="000000" w:themeColor="text1"/>
        </w:rPr>
        <w:t xml:space="preserve"> di ingredienti di origine naturale.</w:t>
      </w:r>
    </w:p>
    <w:p w14:paraId="51DACF2B" w14:textId="77777777" w:rsidR="007143F8" w:rsidRPr="00C62E38" w:rsidRDefault="007143F8" w:rsidP="007143F8">
      <w:pPr>
        <w:rPr>
          <w:rFonts w:ascii="Century Gothic" w:hAnsi="Century Gothic"/>
          <w:color w:val="000000" w:themeColor="text1"/>
        </w:rPr>
      </w:pPr>
    </w:p>
    <w:p w14:paraId="524A7877"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La MASQUE NUIT DE REVE REPARATRICE aiuta a rivitalizzare la pelle durante il sonno. Rende la pelle più luminosa, morbida e riposata. Il suo potere antiossidante preserva la giovinezza della pelle dalle aggressioni quotidiane e la rende più forte. Al risveglio, i tratti del viso appaiono distesi, l'incarnato è più luminoso e la pelle è notevolmente più compatta. All'applicazione, la sua consistenza impalpabile si fonde con la pelle offrendole un'immediata sensazione di benessere prima del riposo notturno </w:t>
      </w:r>
      <w:r w:rsidRPr="00C62E38">
        <w:rPr>
          <w:rFonts w:ascii="Century Gothic" w:hAnsi="Century Gothic"/>
          <w:color w:val="000000" w:themeColor="text1"/>
          <w:vertAlign w:val="superscript"/>
        </w:rPr>
        <w:t>2</w:t>
      </w:r>
      <w:r w:rsidRPr="00C62E38">
        <w:rPr>
          <w:rFonts w:ascii="Century Gothic" w:hAnsi="Century Gothic"/>
          <w:color w:val="000000" w:themeColor="text1"/>
        </w:rPr>
        <w:t>.</w:t>
      </w:r>
    </w:p>
    <w:p w14:paraId="0DFC50E3" w14:textId="77777777" w:rsidR="007143F8" w:rsidRPr="00C62E38" w:rsidRDefault="007143F8" w:rsidP="007143F8">
      <w:pPr>
        <w:jc w:val="both"/>
        <w:rPr>
          <w:rFonts w:ascii="Century Gothic" w:hAnsi="Century Gothic"/>
          <w:color w:val="000000" w:themeColor="text1"/>
        </w:rPr>
      </w:pPr>
    </w:p>
    <w:p w14:paraId="23B7DE45" w14:textId="77777777" w:rsidR="007143F8" w:rsidRPr="00C62E38" w:rsidRDefault="007143F8" w:rsidP="007143F8">
      <w:pPr>
        <w:jc w:val="both"/>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1</w:t>
      </w:r>
      <w:r w:rsidRPr="00C62E38">
        <w:rPr>
          <w:rFonts w:ascii="Century Gothic" w:hAnsi="Century Gothic"/>
          <w:color w:val="000000" w:themeColor="text1"/>
          <w:sz w:val="20"/>
        </w:rPr>
        <w:t xml:space="preserve"> Secondo la norma ISO 16128. Il restante 8% contribuisce all'integrità e alla sensorialità della formula</w:t>
      </w:r>
    </w:p>
    <w:p w14:paraId="5FD6D3AF" w14:textId="77777777" w:rsidR="007143F8" w:rsidRPr="00C62E38" w:rsidRDefault="007143F8" w:rsidP="007143F8">
      <w:pPr>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2</w:t>
      </w:r>
      <w:r w:rsidRPr="00C62E38">
        <w:rPr>
          <w:rFonts w:ascii="Century Gothic" w:hAnsi="Century Gothic"/>
          <w:color w:val="000000" w:themeColor="text1"/>
          <w:sz w:val="20"/>
        </w:rPr>
        <w:t xml:space="preserve"> Autovalutazione tramite Emocards di 31 volontarie dopo un'applicazione </w:t>
      </w:r>
    </w:p>
    <w:p w14:paraId="4F83B983" w14:textId="77777777" w:rsidR="007143F8" w:rsidRPr="00C62E38" w:rsidRDefault="007143F8" w:rsidP="007143F8">
      <w:pPr>
        <w:rPr>
          <w:rFonts w:ascii="Century Gothic" w:hAnsi="Century Gothic"/>
          <w:color w:val="000000" w:themeColor="text1"/>
        </w:rPr>
      </w:pPr>
    </w:p>
    <w:p w14:paraId="0B70C7BC"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RISULTATI:</w:t>
      </w:r>
    </w:p>
    <w:p w14:paraId="00AB356B" w14:textId="77777777" w:rsidR="007143F8" w:rsidRPr="00C62E38" w:rsidRDefault="007143F8" w:rsidP="007143F8">
      <w:pPr>
        <w:rPr>
          <w:rFonts w:ascii="Century Gothic" w:hAnsi="Century Gothic"/>
          <w:color w:val="000000" w:themeColor="text1"/>
        </w:rPr>
      </w:pPr>
    </w:p>
    <w:p w14:paraId="432CED3D"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RAFFORZAMENTO DELLA BARRIERA CUTANEA </w:t>
      </w:r>
      <w:r w:rsidRPr="00C62E38">
        <w:rPr>
          <w:rFonts w:ascii="Century Gothic" w:hAnsi="Century Gothic"/>
          <w:color w:val="000000" w:themeColor="text1"/>
          <w:vertAlign w:val="superscript"/>
        </w:rPr>
        <w:t>1</w:t>
      </w:r>
      <w:r w:rsidRPr="00C62E38">
        <w:rPr>
          <w:rFonts w:ascii="Century Gothic" w:hAnsi="Century Gothic"/>
          <w:color w:val="000000" w:themeColor="text1"/>
        </w:rPr>
        <w:t xml:space="preserve"> E PROTEZIONE ANTIOSSIDANTE </w:t>
      </w:r>
      <w:r w:rsidRPr="00C62E38">
        <w:rPr>
          <w:rFonts w:ascii="Century Gothic" w:hAnsi="Century Gothic"/>
          <w:color w:val="000000" w:themeColor="text1"/>
          <w:vertAlign w:val="superscript"/>
        </w:rPr>
        <w:t>2</w:t>
      </w:r>
    </w:p>
    <w:p w14:paraId="2D960CD0"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Al risveglio:</w:t>
      </w:r>
    </w:p>
    <w:p w14:paraId="707649B9"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Il 97% dei soggetti dichiara che la pelle è più liscia e morbida </w:t>
      </w:r>
      <w:r w:rsidRPr="00C62E38">
        <w:rPr>
          <w:rFonts w:ascii="Century Gothic" w:hAnsi="Century Gothic"/>
          <w:color w:val="000000" w:themeColor="text1"/>
          <w:vertAlign w:val="superscript"/>
        </w:rPr>
        <w:t>3</w:t>
      </w:r>
    </w:p>
    <w:p w14:paraId="04F726F6"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Il 97% dei soggetti dichiara che la pelle è più soda </w:t>
      </w:r>
      <w:r w:rsidRPr="00C62E38">
        <w:rPr>
          <w:rFonts w:ascii="Century Gothic" w:hAnsi="Century Gothic"/>
          <w:color w:val="000000" w:themeColor="text1"/>
          <w:vertAlign w:val="superscript"/>
        </w:rPr>
        <w:t>3</w:t>
      </w:r>
    </w:p>
    <w:p w14:paraId="189E5C73" w14:textId="77777777" w:rsidR="007143F8" w:rsidRPr="00C62E38" w:rsidRDefault="007143F8" w:rsidP="007143F8">
      <w:pPr>
        <w:rPr>
          <w:rFonts w:ascii="Century Gothic" w:hAnsi="Century Gothic"/>
          <w:color w:val="000000" w:themeColor="text1"/>
        </w:rPr>
      </w:pPr>
    </w:p>
    <w:p w14:paraId="0E4D5A48"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Dopo 4 settimane:</w:t>
      </w:r>
    </w:p>
    <w:p w14:paraId="488D3FF7"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lastRenderedPageBreak/>
        <w:t xml:space="preserve">Il 94% dei soggetti dichiara che la pelle sembra più resistente e appare più giovane </w:t>
      </w:r>
      <w:r w:rsidRPr="00C62E38">
        <w:rPr>
          <w:rFonts w:ascii="Century Gothic" w:hAnsi="Century Gothic"/>
          <w:color w:val="000000" w:themeColor="text1"/>
          <w:vertAlign w:val="superscript"/>
        </w:rPr>
        <w:t>4</w:t>
      </w:r>
    </w:p>
    <w:p w14:paraId="6DDBCF54" w14:textId="77777777" w:rsidR="007143F8" w:rsidRPr="00C62E38" w:rsidRDefault="007143F8" w:rsidP="007143F8">
      <w:pPr>
        <w:rPr>
          <w:rFonts w:ascii="Century Gothic" w:hAnsi="Century Gothic"/>
          <w:color w:val="000000" w:themeColor="text1"/>
        </w:rPr>
      </w:pPr>
    </w:p>
    <w:p w14:paraId="24ADB93C"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Secondo le dichiarazioni delle donne: </w:t>
      </w:r>
    </w:p>
    <w:p w14:paraId="37A8060B"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Pelle più luminosa +51% </w:t>
      </w:r>
      <w:r w:rsidRPr="00C62E38">
        <w:rPr>
          <w:rFonts w:ascii="Century Gothic" w:hAnsi="Century Gothic"/>
          <w:color w:val="000000" w:themeColor="text1"/>
          <w:vertAlign w:val="superscript"/>
        </w:rPr>
        <w:t>5</w:t>
      </w:r>
    </w:p>
    <w:p w14:paraId="43FCA644"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Omogeneità dell'incarnato +38% </w:t>
      </w:r>
      <w:r w:rsidRPr="00C62E38">
        <w:rPr>
          <w:rFonts w:ascii="Century Gothic" w:hAnsi="Century Gothic"/>
          <w:color w:val="000000" w:themeColor="text1"/>
          <w:vertAlign w:val="superscript"/>
        </w:rPr>
        <w:t>5</w:t>
      </w:r>
    </w:p>
    <w:p w14:paraId="4E83697A"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Aspetto delle rughette -33% </w:t>
      </w:r>
      <w:r w:rsidRPr="00C62E38">
        <w:rPr>
          <w:rFonts w:ascii="Century Gothic" w:hAnsi="Century Gothic"/>
          <w:color w:val="000000" w:themeColor="text1"/>
          <w:vertAlign w:val="superscript"/>
        </w:rPr>
        <w:t>5</w:t>
      </w:r>
    </w:p>
    <w:p w14:paraId="227240F1" w14:textId="77777777" w:rsidR="007143F8" w:rsidRPr="00C62E38" w:rsidRDefault="007143F8" w:rsidP="007143F8">
      <w:pPr>
        <w:rPr>
          <w:rFonts w:ascii="Century Gothic" w:hAnsi="Century Gothic"/>
          <w:color w:val="000000" w:themeColor="text1"/>
        </w:rPr>
      </w:pPr>
    </w:p>
    <w:p w14:paraId="14322C4E" w14:textId="77777777" w:rsidR="007143F8" w:rsidRPr="00C62E38" w:rsidRDefault="007143F8" w:rsidP="007143F8">
      <w:pPr>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1</w:t>
      </w:r>
      <w:r w:rsidRPr="00C62E38">
        <w:rPr>
          <w:rFonts w:ascii="Century Gothic" w:hAnsi="Century Gothic"/>
          <w:color w:val="000000" w:themeColor="text1"/>
          <w:sz w:val="20"/>
        </w:rPr>
        <w:t xml:space="preserve"> Test strumentale su 11 volontarie dopo un'applicazione </w:t>
      </w:r>
    </w:p>
    <w:p w14:paraId="63DA5C23" w14:textId="77777777" w:rsidR="007143F8" w:rsidRPr="00C62E38" w:rsidRDefault="007143F8" w:rsidP="007143F8">
      <w:pPr>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2</w:t>
      </w:r>
      <w:r w:rsidRPr="00C62E38">
        <w:rPr>
          <w:rFonts w:ascii="Century Gothic" w:hAnsi="Century Gothic"/>
          <w:color w:val="000000" w:themeColor="text1"/>
          <w:sz w:val="20"/>
        </w:rPr>
        <w:t xml:space="preserve"> Test strumentale su 10 volontarie dopo 4 applicazioni</w:t>
      </w:r>
    </w:p>
    <w:p w14:paraId="4B0DA692" w14:textId="77777777" w:rsidR="007143F8" w:rsidRPr="00C62E38" w:rsidRDefault="007143F8" w:rsidP="007143F8">
      <w:pPr>
        <w:jc w:val="both"/>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3</w:t>
      </w:r>
      <w:r w:rsidRPr="00C62E38">
        <w:rPr>
          <w:rFonts w:ascii="Century Gothic" w:hAnsi="Century Gothic"/>
          <w:color w:val="000000" w:themeColor="text1"/>
          <w:sz w:val="20"/>
        </w:rPr>
        <w:t xml:space="preserve"> Autovalutazione tramite questionario di 31 volontarie dopo un'applicazione serale</w:t>
      </w:r>
    </w:p>
    <w:p w14:paraId="65BC128B" w14:textId="77777777" w:rsidR="007143F8" w:rsidRPr="00C62E38" w:rsidRDefault="007143F8" w:rsidP="007143F8">
      <w:pPr>
        <w:jc w:val="both"/>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4</w:t>
      </w:r>
      <w:r w:rsidRPr="00C62E38">
        <w:rPr>
          <w:rFonts w:ascii="Century Gothic" w:hAnsi="Century Gothic"/>
          <w:color w:val="000000" w:themeColor="text1"/>
          <w:sz w:val="20"/>
        </w:rPr>
        <w:t xml:space="preserve"> Autovalutazione tramite questionario di 31 volontarie con due-tre applicazioni serali alla settimana per 4 settimane consecutive </w:t>
      </w:r>
    </w:p>
    <w:p w14:paraId="7B2040B9" w14:textId="77777777" w:rsidR="007143F8" w:rsidRPr="00C62E38" w:rsidRDefault="007143F8" w:rsidP="007143F8">
      <w:pPr>
        <w:jc w:val="both"/>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5</w:t>
      </w:r>
      <w:r w:rsidRPr="00C62E38">
        <w:rPr>
          <w:rFonts w:ascii="Century Gothic" w:hAnsi="Century Gothic"/>
          <w:color w:val="000000" w:themeColor="text1"/>
          <w:sz w:val="20"/>
        </w:rPr>
        <w:t xml:space="preserve"> Autovalutazione tramite punteggio di 31 volontarie con due-tre applicazioni serali alla settimana per 4 settimane consecutive</w:t>
      </w:r>
    </w:p>
    <w:p w14:paraId="1F5FFE6F" w14:textId="77777777" w:rsidR="007143F8" w:rsidRPr="00C62E38" w:rsidRDefault="007143F8" w:rsidP="007143F8">
      <w:pPr>
        <w:jc w:val="both"/>
        <w:rPr>
          <w:rFonts w:ascii="Century Gothic" w:hAnsi="Century Gothic"/>
          <w:color w:val="000000" w:themeColor="text1"/>
        </w:rPr>
      </w:pPr>
    </w:p>
    <w:p w14:paraId="40B09A4D"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2.</w:t>
      </w:r>
      <w:r w:rsidRPr="00C62E38">
        <w:rPr>
          <w:rFonts w:ascii="Century Gothic" w:hAnsi="Century Gothic"/>
          <w:color w:val="000000" w:themeColor="text1"/>
        </w:rPr>
        <w:tab/>
        <w:t>HYDRATION FLOW</w:t>
      </w:r>
    </w:p>
    <w:p w14:paraId="521C5BBB" w14:textId="77777777" w:rsidR="007143F8" w:rsidRPr="00C62E38" w:rsidRDefault="007143F8" w:rsidP="007143F8">
      <w:pPr>
        <w:jc w:val="both"/>
        <w:rPr>
          <w:rFonts w:ascii="Century Gothic" w:hAnsi="Century Gothic"/>
          <w:color w:val="000000" w:themeColor="text1"/>
        </w:rPr>
      </w:pPr>
    </w:p>
    <w:p w14:paraId="24F7F405"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L'ottimale circolazione d'acqua nell'epidermide e il rafforzamento della barriera cutanea sono il segreto di una pelle idratata che risplende di bellezza.</w:t>
      </w:r>
    </w:p>
    <w:p w14:paraId="57592A8C" w14:textId="77777777" w:rsidR="007143F8" w:rsidRPr="00C62E38" w:rsidRDefault="007143F8" w:rsidP="007143F8">
      <w:pPr>
        <w:jc w:val="both"/>
        <w:rPr>
          <w:rFonts w:ascii="Century Gothic" w:hAnsi="Century Gothic"/>
          <w:color w:val="000000" w:themeColor="text1"/>
        </w:rPr>
      </w:pPr>
    </w:p>
    <w:p w14:paraId="12C228AF"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L'idratazione è un fattore chiave per la pelle. Per funzionare correttamente, tutti gli strati dell'epidermide hanno bisogno di acqua. Di conseguenza è fondamentale promuovere dall'interno il "flusso di idratazione", ovvero la circolazione d'acqua nei vari strati dell'epidermide, e rafforzare la barriera cutanea per preservare l'idratazione acquisita.</w:t>
      </w:r>
    </w:p>
    <w:p w14:paraId="3D9F83A9" w14:textId="77777777" w:rsidR="007143F8" w:rsidRPr="00C62E38" w:rsidRDefault="007143F8" w:rsidP="007143F8">
      <w:pPr>
        <w:jc w:val="both"/>
        <w:rPr>
          <w:rFonts w:ascii="Century Gothic" w:hAnsi="Century Gothic"/>
          <w:color w:val="000000" w:themeColor="text1"/>
        </w:rPr>
      </w:pPr>
    </w:p>
    <w:p w14:paraId="2B8ACC2D"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La gamma HYDRATION FLOW è pensata per ripristinare un "flusso di idratazione" continuo, con due azioni chiave:</w:t>
      </w:r>
    </w:p>
    <w:p w14:paraId="06C7B5C4"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w:t>
      </w:r>
      <w:r w:rsidRPr="00C62E38">
        <w:rPr>
          <w:rFonts w:ascii="Century Gothic" w:hAnsi="Century Gothic"/>
          <w:color w:val="000000" w:themeColor="text1"/>
        </w:rPr>
        <w:tab/>
        <w:t xml:space="preserve">Un'azione superficiale, idratando la pelle dall'esterno, stimolando in questo modo la funzione di barriera e ottimizzando così la ritenzione d'acqua nell'epidermide. </w:t>
      </w:r>
    </w:p>
    <w:p w14:paraId="3694C465"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w:t>
      </w:r>
      <w:r w:rsidRPr="00C62E38">
        <w:rPr>
          <w:rFonts w:ascii="Century Gothic" w:hAnsi="Century Gothic"/>
          <w:color w:val="000000" w:themeColor="text1"/>
        </w:rPr>
        <w:tab/>
        <w:t>Un'azione nei diversi strati dell'epidermide per ottimizzare la diffusione dell'acqua e favorire l'idratazione dall'interno.</w:t>
      </w:r>
    </w:p>
    <w:p w14:paraId="043F2645" w14:textId="77777777" w:rsidR="007143F8" w:rsidRPr="00C62E38" w:rsidRDefault="007143F8" w:rsidP="007143F8">
      <w:pPr>
        <w:jc w:val="both"/>
        <w:rPr>
          <w:rFonts w:ascii="Century Gothic" w:hAnsi="Century Gothic"/>
          <w:color w:val="000000" w:themeColor="text1"/>
        </w:rPr>
      </w:pPr>
    </w:p>
    <w:p w14:paraId="05ABD4CD"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Una gamma di trattamenti per soddisfare le esigenze fondamentali della pelle e per deliziare i sensi, con texture delicate e una profumazione rilassante. Ad ogni applicazione, un momento di sensorialità e una sensazione di benessere. </w:t>
      </w:r>
    </w:p>
    <w:p w14:paraId="2C0F64A3" w14:textId="77777777" w:rsidR="007143F8" w:rsidRPr="00C62E38" w:rsidRDefault="007143F8" w:rsidP="007143F8">
      <w:pPr>
        <w:rPr>
          <w:rFonts w:ascii="Century Gothic" w:hAnsi="Century Gothic"/>
          <w:color w:val="000000" w:themeColor="text1"/>
        </w:rPr>
      </w:pPr>
    </w:p>
    <w:p w14:paraId="6594827A" w14:textId="77777777" w:rsidR="007143F8" w:rsidRPr="00C62E38" w:rsidRDefault="007143F8" w:rsidP="007143F8">
      <w:pPr>
        <w:rPr>
          <w:rFonts w:ascii="Century Gothic" w:hAnsi="Century Gothic"/>
          <w:color w:val="000000" w:themeColor="text1"/>
        </w:rPr>
      </w:pPr>
    </w:p>
    <w:p w14:paraId="0D5E642E" w14:textId="77777777" w:rsidR="007143F8" w:rsidRPr="00C62E38" w:rsidRDefault="007143F8" w:rsidP="007143F8">
      <w:pPr>
        <w:rPr>
          <w:rFonts w:ascii="Century Gothic" w:hAnsi="Century Gothic"/>
          <w:color w:val="000000" w:themeColor="text1"/>
        </w:rPr>
      </w:pPr>
    </w:p>
    <w:p w14:paraId="7935F4BA" w14:textId="77777777" w:rsidR="007143F8" w:rsidRPr="00C62E38" w:rsidRDefault="007143F8" w:rsidP="007143F8">
      <w:pPr>
        <w:rPr>
          <w:rFonts w:ascii="Century Gothic" w:hAnsi="Century Gothic"/>
          <w:color w:val="000000" w:themeColor="text1"/>
        </w:rPr>
      </w:pPr>
    </w:p>
    <w:p w14:paraId="25FA705E" w14:textId="77777777" w:rsidR="007143F8" w:rsidRPr="00C62E38" w:rsidRDefault="007143F8" w:rsidP="007143F8">
      <w:pPr>
        <w:rPr>
          <w:rFonts w:ascii="Century Gothic" w:hAnsi="Century Gothic"/>
          <w:color w:val="000000" w:themeColor="text1"/>
        </w:rPr>
      </w:pPr>
    </w:p>
    <w:p w14:paraId="13B5961A"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INGREDIENTI:</w:t>
      </w:r>
    </w:p>
    <w:p w14:paraId="384C0FA7" w14:textId="77777777" w:rsidR="007143F8" w:rsidRPr="00C62E38" w:rsidRDefault="007143F8" w:rsidP="007143F8">
      <w:pPr>
        <w:rPr>
          <w:rFonts w:ascii="Century Gothic" w:hAnsi="Century Gothic"/>
          <w:color w:val="000000" w:themeColor="text1"/>
        </w:rPr>
      </w:pPr>
    </w:p>
    <w:p w14:paraId="590159F3"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L'Estratto Acquoso di Fiore di Loto Sacro svolge una comprovata azione booster nella stimolazione dei flussi d'acqua, e facilita l'idratazione ottimale a livello epidermico, in profondità e in superficie.  Agisce sui marcatori di </w:t>
      </w:r>
      <w:r w:rsidRPr="00C62E38">
        <w:rPr>
          <w:rFonts w:ascii="Century Gothic" w:hAnsi="Century Gothic"/>
          <w:color w:val="000000" w:themeColor="text1"/>
        </w:rPr>
        <w:lastRenderedPageBreak/>
        <w:t>coesione della barriera cutanea per una miglior ritenzione dell'acqua nella pelle.</w:t>
      </w:r>
    </w:p>
    <w:p w14:paraId="23E4A8C7" w14:textId="77777777" w:rsidR="007143F8" w:rsidRPr="00C62E38" w:rsidRDefault="007143F8" w:rsidP="007143F8">
      <w:pPr>
        <w:jc w:val="both"/>
        <w:rPr>
          <w:rFonts w:ascii="Century Gothic" w:hAnsi="Century Gothic"/>
          <w:color w:val="000000" w:themeColor="text1"/>
        </w:rPr>
      </w:pPr>
    </w:p>
    <w:p w14:paraId="162BAA8B"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Al suo fianco, i tre Acidi Ialuronici di diverso peso molecolare svolgono un ruolo di "serbatoio" grazie alla loro capacità di assorbire l'acqua, mantenendo fino a 1000 volte il loro peso d'acqua, ognuno di essi con determinate specificità.</w:t>
      </w:r>
    </w:p>
    <w:p w14:paraId="243A5E94"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 </w:t>
      </w:r>
    </w:p>
    <w:p w14:paraId="6E4B2390"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w:t>
      </w:r>
      <w:r w:rsidRPr="00C62E38">
        <w:rPr>
          <w:rFonts w:ascii="Century Gothic" w:hAnsi="Century Gothic"/>
          <w:color w:val="000000" w:themeColor="text1"/>
        </w:rPr>
        <w:tab/>
        <w:t>Basso peso molecolare: è il più penetrante, per migliorare l'idratazione in profondità. Per un'azione ancor più estesa, aiuta a stimolare la sintesi di acido ialuronico naturale della pelle.</w:t>
      </w:r>
    </w:p>
    <w:p w14:paraId="53A0364F"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w:t>
      </w:r>
      <w:r w:rsidRPr="00C62E38">
        <w:rPr>
          <w:rFonts w:ascii="Century Gothic" w:hAnsi="Century Gothic"/>
          <w:color w:val="000000" w:themeColor="text1"/>
        </w:rPr>
        <w:tab/>
        <w:t>Peso molecolare medio: migliora l'idratazione nello strato epidermico superiore. Contribuisce inoltre al significativo potenziamento dell'azione dell'Estratto Acquoso di Fiore di Loto Sacro nel rinforzo della barriera cutanea.</w:t>
      </w:r>
    </w:p>
    <w:p w14:paraId="44505D39"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w:t>
      </w:r>
      <w:r w:rsidRPr="00C62E38">
        <w:rPr>
          <w:rFonts w:ascii="Century Gothic" w:hAnsi="Century Gothic"/>
          <w:color w:val="000000" w:themeColor="text1"/>
        </w:rPr>
        <w:tab/>
        <w:t>Alto peso molecolare: migliora l'idratazione superficiale. Il suo carattere filmogeno aiuta a preservare l'idratazione della pelle.</w:t>
      </w:r>
    </w:p>
    <w:p w14:paraId="5A153C75" w14:textId="77777777" w:rsidR="007143F8" w:rsidRPr="00C62E38" w:rsidRDefault="007143F8" w:rsidP="007143F8">
      <w:pPr>
        <w:jc w:val="both"/>
        <w:rPr>
          <w:rFonts w:ascii="Century Gothic" w:hAnsi="Century Gothic"/>
          <w:color w:val="000000" w:themeColor="text1"/>
        </w:rPr>
      </w:pPr>
    </w:p>
    <w:p w14:paraId="7BBD2BCB"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I nostri tre Acidi Ialuronici sono di origine biotecnologica e di origine naturale al 100% </w:t>
      </w:r>
      <w:r w:rsidRPr="00C62E38">
        <w:rPr>
          <w:rFonts w:ascii="Century Gothic" w:hAnsi="Century Gothic"/>
          <w:color w:val="000000" w:themeColor="text1"/>
          <w:vertAlign w:val="superscript"/>
        </w:rPr>
        <w:t>1</w:t>
      </w:r>
      <w:r w:rsidRPr="00C62E38">
        <w:rPr>
          <w:rFonts w:ascii="Century Gothic" w:hAnsi="Century Gothic"/>
          <w:color w:val="000000" w:themeColor="text1"/>
        </w:rPr>
        <w:t>.</w:t>
      </w:r>
    </w:p>
    <w:p w14:paraId="2345FC0A" w14:textId="77777777" w:rsidR="007143F8" w:rsidRPr="00C62E38" w:rsidRDefault="007143F8" w:rsidP="007143F8">
      <w:pPr>
        <w:rPr>
          <w:rFonts w:ascii="Century Gothic" w:hAnsi="Century Gothic"/>
          <w:color w:val="000000" w:themeColor="text1"/>
          <w:sz w:val="20"/>
          <w:szCs w:val="20"/>
        </w:rPr>
      </w:pPr>
    </w:p>
    <w:p w14:paraId="4EE2D7AF" w14:textId="77777777" w:rsidR="007143F8" w:rsidRPr="00C62E38" w:rsidRDefault="007143F8" w:rsidP="007143F8">
      <w:pPr>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1</w:t>
      </w:r>
      <w:r w:rsidRPr="00C62E38">
        <w:rPr>
          <w:rFonts w:ascii="Century Gothic" w:hAnsi="Century Gothic"/>
          <w:color w:val="000000" w:themeColor="text1"/>
          <w:sz w:val="20"/>
        </w:rPr>
        <w:t xml:space="preserve"> Secondo la norma ISO 16128</w:t>
      </w:r>
    </w:p>
    <w:p w14:paraId="6F793C6C" w14:textId="77777777" w:rsidR="007143F8" w:rsidRPr="00C62E38" w:rsidRDefault="007143F8" w:rsidP="007143F8">
      <w:pPr>
        <w:rPr>
          <w:rFonts w:ascii="Century Gothic" w:hAnsi="Century Gothic"/>
          <w:color w:val="000000" w:themeColor="text1"/>
        </w:rPr>
      </w:pPr>
    </w:p>
    <w:p w14:paraId="190FF200" w14:textId="77777777" w:rsidR="007143F8" w:rsidRPr="00C62E38" w:rsidRDefault="007143F8" w:rsidP="007143F8">
      <w:pPr>
        <w:rPr>
          <w:rFonts w:ascii="Century Gothic" w:hAnsi="Century Gothic"/>
          <w:color w:val="000000" w:themeColor="text1"/>
        </w:rPr>
      </w:pPr>
    </w:p>
    <w:p w14:paraId="13C399BB"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DESCRIZIONE DEL PRODOTTO: </w:t>
      </w:r>
    </w:p>
    <w:p w14:paraId="51ED6975" w14:textId="77777777" w:rsidR="007143F8" w:rsidRPr="00C62E38" w:rsidRDefault="007143F8" w:rsidP="007143F8">
      <w:pPr>
        <w:rPr>
          <w:rFonts w:ascii="Century Gothic" w:hAnsi="Century Gothic"/>
          <w:color w:val="000000" w:themeColor="text1"/>
        </w:rPr>
      </w:pPr>
    </w:p>
    <w:p w14:paraId="1BF39522"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IL NOSTRO PRODOTTO STAR: HYDRATANT ANGE GARDIEN – PER PELLI NORMALI E SECCHE</w:t>
      </w:r>
    </w:p>
    <w:p w14:paraId="6AACF4D8" w14:textId="77777777" w:rsidR="007143F8" w:rsidRPr="00C62E38" w:rsidRDefault="007143F8" w:rsidP="007143F8">
      <w:pPr>
        <w:rPr>
          <w:rFonts w:ascii="Century Gothic" w:hAnsi="Century Gothic"/>
          <w:color w:val="000000" w:themeColor="text1"/>
        </w:rPr>
      </w:pPr>
    </w:p>
    <w:p w14:paraId="0839E4DA"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Scoprite l'angelo custode di tutte le pelli, anche di quelle più secche. Questa crema dalla texture liscia e corposa emana un profumo rilassante e offre 72 ore di idratazione </w:t>
      </w:r>
      <w:r w:rsidRPr="00C62E38">
        <w:rPr>
          <w:rFonts w:ascii="Century Gothic" w:hAnsi="Century Gothic"/>
          <w:color w:val="000000" w:themeColor="text1"/>
          <w:vertAlign w:val="superscript"/>
        </w:rPr>
        <w:t>1</w:t>
      </w:r>
      <w:r w:rsidRPr="00C62E38">
        <w:rPr>
          <w:rFonts w:ascii="Century Gothic" w:hAnsi="Century Gothic"/>
          <w:color w:val="000000" w:themeColor="text1"/>
        </w:rPr>
        <w:t xml:space="preserve">. Associa l'Estratto Acquoso di Fiore di Loto Sacro, che stimola il flusso di idratazione nell'epidermide, agli Acidi Ialuronici di origine naturale di peso molecolare medio ed elevato per rafforzare la barriera cutanea e trattenere l'acqua. Questa crema favorisce l'apporto d'acqua nei diversi strati dell'epidermide, per un'idratazione profonda e duratura. La texture dal profumo inebriante penetra immediatamente avvolgendo la pelle in una nuvola di comfort. Lenisce la pelle e la protegge dallo stress ossidativo, rendendola più luminosa e visibilmente più bella.  </w:t>
      </w:r>
    </w:p>
    <w:p w14:paraId="300D45A1"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Inoltre, emana un profumo rilassante, per un'immediata sensazione di benessere. Infine, produce un impatto emotivo positivo all'applicazione </w:t>
      </w:r>
      <w:r w:rsidRPr="00C62E38">
        <w:rPr>
          <w:rFonts w:ascii="Century Gothic" w:hAnsi="Century Gothic"/>
          <w:color w:val="000000" w:themeColor="text1"/>
          <w:vertAlign w:val="superscript"/>
        </w:rPr>
        <w:t>2</w:t>
      </w:r>
      <w:r w:rsidRPr="00C62E38">
        <w:rPr>
          <w:rFonts w:ascii="Century Gothic" w:hAnsi="Century Gothic"/>
          <w:color w:val="000000" w:themeColor="text1"/>
        </w:rPr>
        <w:t xml:space="preserve">. </w:t>
      </w:r>
    </w:p>
    <w:p w14:paraId="08350171" w14:textId="77777777" w:rsidR="007143F8" w:rsidRPr="00C62E38" w:rsidRDefault="007143F8" w:rsidP="007143F8">
      <w:pPr>
        <w:jc w:val="both"/>
        <w:rPr>
          <w:rFonts w:ascii="Century Gothic" w:hAnsi="Century Gothic"/>
          <w:color w:val="000000" w:themeColor="text1"/>
        </w:rPr>
      </w:pPr>
    </w:p>
    <w:p w14:paraId="7484F841"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Formulata con il 97% </w:t>
      </w:r>
      <w:r w:rsidRPr="00C62E38">
        <w:rPr>
          <w:rFonts w:ascii="Century Gothic" w:hAnsi="Century Gothic"/>
          <w:color w:val="000000" w:themeColor="text1"/>
          <w:vertAlign w:val="superscript"/>
        </w:rPr>
        <w:t>3</w:t>
      </w:r>
      <w:r w:rsidRPr="00C62E38">
        <w:rPr>
          <w:rFonts w:ascii="Century Gothic" w:hAnsi="Century Gothic"/>
          <w:color w:val="000000" w:themeColor="text1"/>
        </w:rPr>
        <w:t xml:space="preserve"> di ingredienti di origine naturale</w:t>
      </w:r>
    </w:p>
    <w:p w14:paraId="2C34DC43" w14:textId="77777777" w:rsidR="007143F8" w:rsidRPr="00C62E38" w:rsidRDefault="007143F8" w:rsidP="007143F8">
      <w:pPr>
        <w:jc w:val="both"/>
        <w:rPr>
          <w:rFonts w:ascii="Century Gothic" w:hAnsi="Century Gothic"/>
          <w:color w:val="000000" w:themeColor="text1"/>
        </w:rPr>
      </w:pPr>
    </w:p>
    <w:p w14:paraId="02F2B98E"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sz w:val="20"/>
          <w:vertAlign w:val="superscript"/>
        </w:rPr>
        <w:t xml:space="preserve">1 </w:t>
      </w:r>
      <w:r w:rsidRPr="00C62E38">
        <w:rPr>
          <w:rFonts w:ascii="Century Gothic" w:hAnsi="Century Gothic"/>
          <w:color w:val="000000" w:themeColor="text1"/>
          <w:sz w:val="20"/>
        </w:rPr>
        <w:t>Test strumentale su 12 volontarie dopo un'applicazione</w:t>
      </w:r>
    </w:p>
    <w:p w14:paraId="34C52D71" w14:textId="77777777" w:rsidR="007143F8" w:rsidRPr="00C62E38" w:rsidRDefault="007143F8" w:rsidP="007143F8">
      <w:pPr>
        <w:jc w:val="both"/>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 xml:space="preserve">2 </w:t>
      </w:r>
      <w:r w:rsidRPr="00C62E38">
        <w:rPr>
          <w:rFonts w:ascii="Century Gothic" w:hAnsi="Century Gothic"/>
          <w:color w:val="000000" w:themeColor="text1"/>
          <w:sz w:val="20"/>
        </w:rPr>
        <w:t>Autovalutazione Manikin di 32 volontarie dopo un'applicazione</w:t>
      </w:r>
    </w:p>
    <w:p w14:paraId="0B6D0C04" w14:textId="77777777" w:rsidR="007143F8" w:rsidRPr="00C62E38" w:rsidRDefault="007143F8" w:rsidP="007143F8">
      <w:pPr>
        <w:jc w:val="both"/>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3</w:t>
      </w:r>
      <w:r w:rsidRPr="00C62E38">
        <w:rPr>
          <w:rFonts w:ascii="Century Gothic" w:hAnsi="Century Gothic"/>
          <w:color w:val="000000" w:themeColor="text1"/>
          <w:sz w:val="20"/>
        </w:rPr>
        <w:t xml:space="preserve"> Secondo la norma ISO 16128. Il restante 3% contribuisce all'integrità e alla sensorialità della formula.</w:t>
      </w:r>
    </w:p>
    <w:p w14:paraId="7172B643" w14:textId="77777777" w:rsidR="007143F8" w:rsidRPr="00C62E38" w:rsidRDefault="007143F8" w:rsidP="007143F8">
      <w:pPr>
        <w:rPr>
          <w:rFonts w:ascii="Century Gothic" w:hAnsi="Century Gothic"/>
          <w:color w:val="000000" w:themeColor="text1"/>
        </w:rPr>
      </w:pPr>
    </w:p>
    <w:p w14:paraId="58C72D1D"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EFFICACIA DIMOSTRATA:</w:t>
      </w:r>
    </w:p>
    <w:p w14:paraId="6C1A8647" w14:textId="77777777" w:rsidR="007143F8" w:rsidRPr="00C62E38" w:rsidRDefault="007143F8" w:rsidP="007143F8">
      <w:pPr>
        <w:rPr>
          <w:rFonts w:ascii="Century Gothic" w:hAnsi="Century Gothic"/>
          <w:color w:val="000000" w:themeColor="text1"/>
        </w:rPr>
      </w:pPr>
    </w:p>
    <w:p w14:paraId="509E3C57"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IDRATAZIONE PER 72 ORE </w:t>
      </w:r>
      <w:r w:rsidRPr="00C62E38">
        <w:rPr>
          <w:rFonts w:ascii="Century Gothic" w:hAnsi="Century Gothic"/>
          <w:color w:val="000000" w:themeColor="text1"/>
          <w:vertAlign w:val="superscript"/>
        </w:rPr>
        <w:t>1</w:t>
      </w:r>
      <w:r w:rsidRPr="00C62E38">
        <w:rPr>
          <w:rFonts w:ascii="Century Gothic" w:hAnsi="Century Gothic"/>
          <w:color w:val="000000" w:themeColor="text1"/>
        </w:rPr>
        <w:t xml:space="preserve"> E RAFFORZAMENTO DELLA BARRIERA CUTANEA DIMOSTRATO </w:t>
      </w:r>
      <w:r w:rsidRPr="00C62E38">
        <w:rPr>
          <w:rFonts w:ascii="Century Gothic" w:hAnsi="Century Gothic"/>
          <w:color w:val="000000" w:themeColor="text1"/>
          <w:vertAlign w:val="superscript"/>
        </w:rPr>
        <w:t>2</w:t>
      </w:r>
      <w:r w:rsidRPr="00C62E38">
        <w:rPr>
          <w:rFonts w:ascii="Century Gothic" w:hAnsi="Century Gothic"/>
          <w:color w:val="000000" w:themeColor="text1"/>
        </w:rPr>
        <w:t xml:space="preserve"> </w:t>
      </w:r>
    </w:p>
    <w:p w14:paraId="617DBAD5" w14:textId="77777777" w:rsidR="007143F8" w:rsidRPr="00C62E38" w:rsidRDefault="007143F8" w:rsidP="007143F8">
      <w:pPr>
        <w:rPr>
          <w:rFonts w:ascii="Century Gothic" w:hAnsi="Century Gothic"/>
          <w:color w:val="000000" w:themeColor="text1"/>
        </w:rPr>
      </w:pPr>
    </w:p>
    <w:p w14:paraId="2F75666E"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Il 97% dei soggetti dichiara che la pelle è intensamente idratata. </w:t>
      </w:r>
      <w:r w:rsidRPr="00C62E38">
        <w:rPr>
          <w:rFonts w:ascii="Century Gothic" w:hAnsi="Century Gothic"/>
          <w:color w:val="000000" w:themeColor="text1"/>
          <w:vertAlign w:val="superscript"/>
        </w:rPr>
        <w:t>3</w:t>
      </w:r>
    </w:p>
    <w:p w14:paraId="45E756C3"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Il 97% dei soggetti dichiara che la giovinezza della pelle sembra preservata </w:t>
      </w:r>
      <w:r w:rsidRPr="00C62E38">
        <w:rPr>
          <w:rFonts w:ascii="Century Gothic" w:hAnsi="Century Gothic"/>
          <w:color w:val="000000" w:themeColor="text1"/>
          <w:vertAlign w:val="superscript"/>
        </w:rPr>
        <w:t>3</w:t>
      </w:r>
    </w:p>
    <w:p w14:paraId="56F857A5"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Il 91% dei soggetti riferisce un'immediata sensazione di morbidezza e sollievo </w:t>
      </w:r>
      <w:r w:rsidRPr="00C62E38">
        <w:rPr>
          <w:rFonts w:ascii="Century Gothic" w:hAnsi="Century Gothic"/>
          <w:color w:val="000000" w:themeColor="text1"/>
          <w:vertAlign w:val="superscript"/>
        </w:rPr>
        <w:t>4</w:t>
      </w:r>
    </w:p>
    <w:p w14:paraId="104748DC" w14:textId="77777777" w:rsidR="007143F8" w:rsidRPr="00C62E38" w:rsidRDefault="007143F8" w:rsidP="007143F8">
      <w:pPr>
        <w:rPr>
          <w:rFonts w:ascii="Century Gothic" w:hAnsi="Century Gothic"/>
          <w:color w:val="000000" w:themeColor="text1"/>
        </w:rPr>
      </w:pPr>
    </w:p>
    <w:p w14:paraId="19C2D353"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Utilizzata con il SERUM FLUX ESSENTIEL: </w:t>
      </w:r>
    </w:p>
    <w:p w14:paraId="6231E1DB"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Idratazione dopo 24 ore aumentata del 43% </w:t>
      </w:r>
      <w:r w:rsidRPr="00C62E38">
        <w:rPr>
          <w:rFonts w:ascii="Century Gothic" w:hAnsi="Century Gothic"/>
          <w:color w:val="000000" w:themeColor="text1"/>
          <w:vertAlign w:val="superscript"/>
        </w:rPr>
        <w:t>1</w:t>
      </w:r>
    </w:p>
    <w:p w14:paraId="2EB26C12"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Rafforzamento della barriera cutanea aumentato del 71% </w:t>
      </w:r>
      <w:r w:rsidRPr="00C62E38">
        <w:rPr>
          <w:rFonts w:ascii="Century Gothic" w:hAnsi="Century Gothic"/>
          <w:color w:val="000000" w:themeColor="text1"/>
          <w:vertAlign w:val="superscript"/>
        </w:rPr>
        <w:t>2</w:t>
      </w:r>
      <w:r w:rsidRPr="00C62E38">
        <w:rPr>
          <w:rFonts w:ascii="Century Gothic" w:hAnsi="Century Gothic"/>
          <w:color w:val="000000" w:themeColor="text1"/>
        </w:rPr>
        <w:t xml:space="preserve"> </w:t>
      </w:r>
    </w:p>
    <w:p w14:paraId="0DE8BC65" w14:textId="77777777" w:rsidR="007143F8" w:rsidRPr="00C62E38" w:rsidRDefault="007143F8" w:rsidP="007143F8">
      <w:pPr>
        <w:rPr>
          <w:rFonts w:ascii="Century Gothic" w:hAnsi="Century Gothic"/>
          <w:color w:val="000000" w:themeColor="text1"/>
        </w:rPr>
      </w:pPr>
    </w:p>
    <w:p w14:paraId="3490179A" w14:textId="77777777" w:rsidR="007143F8" w:rsidRPr="00C62E38" w:rsidRDefault="007143F8" w:rsidP="007143F8">
      <w:pPr>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 xml:space="preserve">1 </w:t>
      </w:r>
      <w:r w:rsidRPr="00C62E38">
        <w:rPr>
          <w:rFonts w:ascii="Century Gothic" w:hAnsi="Century Gothic"/>
          <w:color w:val="000000" w:themeColor="text1"/>
          <w:sz w:val="20"/>
        </w:rPr>
        <w:t>Test strumentale su 12 volontarie dopo un'applicazione</w:t>
      </w:r>
    </w:p>
    <w:p w14:paraId="16E64F88" w14:textId="77777777" w:rsidR="007143F8" w:rsidRPr="00C62E38" w:rsidRDefault="007143F8" w:rsidP="007143F8">
      <w:pPr>
        <w:rPr>
          <w:rFonts w:ascii="Century Gothic" w:hAnsi="Century Gothic"/>
          <w:color w:val="000000" w:themeColor="text1"/>
          <w:sz w:val="20"/>
          <w:szCs w:val="20"/>
        </w:rPr>
      </w:pPr>
      <w:r w:rsidRPr="00C62E38">
        <w:rPr>
          <w:rFonts w:ascii="Century Gothic" w:hAnsi="Century Gothic"/>
          <w:color w:val="000000" w:themeColor="text1"/>
          <w:sz w:val="20"/>
          <w:vertAlign w:val="subscript"/>
        </w:rPr>
        <w:t>2</w:t>
      </w:r>
      <w:r w:rsidRPr="00C62E38">
        <w:rPr>
          <w:rFonts w:ascii="Century Gothic" w:hAnsi="Century Gothic"/>
          <w:color w:val="000000" w:themeColor="text1"/>
          <w:sz w:val="20"/>
        </w:rPr>
        <w:t xml:space="preserve"> Test strumentale su 11 volontarie dopo un'applicazione</w:t>
      </w:r>
    </w:p>
    <w:p w14:paraId="1C85CD0E" w14:textId="77777777" w:rsidR="007143F8" w:rsidRPr="00C62E38" w:rsidRDefault="007143F8" w:rsidP="007143F8">
      <w:pPr>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3</w:t>
      </w:r>
      <w:r w:rsidRPr="00C62E38">
        <w:rPr>
          <w:rFonts w:ascii="Century Gothic" w:hAnsi="Century Gothic"/>
          <w:color w:val="000000" w:themeColor="text1"/>
          <w:sz w:val="20"/>
        </w:rPr>
        <w:t xml:space="preserve"> Autovalutazione tramite questionario di 29 volontarie con due applicazioni al giorno per 4 settimane consecutive</w:t>
      </w:r>
    </w:p>
    <w:p w14:paraId="541851D9" w14:textId="77777777" w:rsidR="007143F8" w:rsidRPr="00C62E38" w:rsidRDefault="007143F8" w:rsidP="007143F8">
      <w:pPr>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4</w:t>
      </w:r>
      <w:r w:rsidRPr="00C62E38">
        <w:rPr>
          <w:rFonts w:ascii="Century Gothic" w:hAnsi="Century Gothic"/>
          <w:color w:val="000000" w:themeColor="text1"/>
          <w:sz w:val="20"/>
        </w:rPr>
        <w:t xml:space="preserve"> Autovalutazione tramite questionario di 32 volontarie dopo un'applicazione</w:t>
      </w:r>
    </w:p>
    <w:p w14:paraId="4408E1C6" w14:textId="77777777" w:rsidR="007143F8" w:rsidRPr="00C62E38" w:rsidRDefault="007143F8" w:rsidP="007143F8">
      <w:pPr>
        <w:rPr>
          <w:rFonts w:ascii="Century Gothic" w:hAnsi="Century Gothic"/>
          <w:color w:val="000000" w:themeColor="text1"/>
        </w:rPr>
      </w:pPr>
    </w:p>
    <w:p w14:paraId="23CA5102" w14:textId="77777777" w:rsidR="007143F8" w:rsidRPr="00C62E38" w:rsidRDefault="007143F8" w:rsidP="007143F8">
      <w:pPr>
        <w:rPr>
          <w:rFonts w:ascii="Century Gothic" w:hAnsi="Century Gothic"/>
          <w:color w:val="000000" w:themeColor="text1"/>
        </w:rPr>
      </w:pPr>
    </w:p>
    <w:p w14:paraId="239278AB" w14:textId="77777777" w:rsidR="007143F8" w:rsidRPr="00C62E38" w:rsidRDefault="007143F8" w:rsidP="007143F8">
      <w:pPr>
        <w:rPr>
          <w:rFonts w:ascii="Century Gothic" w:hAnsi="Century Gothic"/>
          <w:color w:val="000000" w:themeColor="text1"/>
        </w:rPr>
      </w:pPr>
    </w:p>
    <w:p w14:paraId="452C01C7"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IL RITUALE HYDRATION FLOW</w:t>
      </w:r>
    </w:p>
    <w:p w14:paraId="444CF7F9" w14:textId="77777777" w:rsidR="007143F8" w:rsidRPr="00C62E38" w:rsidRDefault="007143F8" w:rsidP="007143F8">
      <w:pPr>
        <w:rPr>
          <w:rFonts w:ascii="Century Gothic" w:hAnsi="Century Gothic"/>
          <w:color w:val="000000" w:themeColor="text1"/>
        </w:rPr>
      </w:pPr>
    </w:p>
    <w:p w14:paraId="57D1ECA3"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1.</w:t>
      </w:r>
      <w:r w:rsidRPr="00C62E38">
        <w:rPr>
          <w:rFonts w:ascii="Century Gothic" w:hAnsi="Century Gothic"/>
          <w:color w:val="000000" w:themeColor="text1"/>
        </w:rPr>
        <w:tab/>
        <w:t>DETERGERE</w:t>
      </w:r>
    </w:p>
    <w:p w14:paraId="2B70199C"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LAIT MOUSSANT NETTOYANT HYBRIDE – 90% </w:t>
      </w:r>
      <w:r w:rsidRPr="00C62E38">
        <w:rPr>
          <w:rFonts w:ascii="Century Gothic" w:hAnsi="Century Gothic"/>
          <w:color w:val="000000" w:themeColor="text1"/>
          <w:vertAlign w:val="superscript"/>
        </w:rPr>
        <w:t>1</w:t>
      </w:r>
      <w:r w:rsidRPr="00C62E38">
        <w:rPr>
          <w:rFonts w:ascii="Century Gothic" w:hAnsi="Century Gothic"/>
          <w:color w:val="000000" w:themeColor="text1"/>
        </w:rPr>
        <w:t xml:space="preserve"> di ingredienti di origine naturale</w:t>
      </w:r>
    </w:p>
    <w:p w14:paraId="06933AD6" w14:textId="77777777" w:rsidR="007143F8" w:rsidRPr="00C62E38" w:rsidRDefault="007143F8" w:rsidP="007143F8">
      <w:pPr>
        <w:rPr>
          <w:rFonts w:ascii="Century Gothic" w:hAnsi="Century Gothic"/>
          <w:color w:val="000000" w:themeColor="text1"/>
        </w:rPr>
      </w:pPr>
    </w:p>
    <w:p w14:paraId="5944C9F4"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Arricchito con Estratto Acquoso di Fiore di Loto Sacro e Acido Ialuronico a basso peso molecolare, questo latte detergente per viso e occhi si trasforma a contatto con l'acqua per creare una schiuma soffice. Deterge efficacemente la pelle rimuovendo delicatamente le impurità, le particelle di inquinamento e il trucco. La pelle è detersa, lenita e luminosa; la sua idratazione naturale è preservata. </w:t>
      </w:r>
    </w:p>
    <w:p w14:paraId="3F0487E8" w14:textId="77777777" w:rsidR="007143F8" w:rsidRPr="00C62E38" w:rsidRDefault="007143F8" w:rsidP="007143F8">
      <w:pPr>
        <w:rPr>
          <w:rFonts w:ascii="Century Gothic" w:hAnsi="Century Gothic"/>
          <w:color w:val="000000" w:themeColor="text1"/>
        </w:rPr>
      </w:pPr>
    </w:p>
    <w:p w14:paraId="2BDEA932" w14:textId="77777777" w:rsidR="007143F8" w:rsidRPr="00C62E38" w:rsidRDefault="007143F8" w:rsidP="007143F8">
      <w:pPr>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1</w:t>
      </w:r>
      <w:r w:rsidRPr="00C62E38">
        <w:rPr>
          <w:rFonts w:ascii="Century Gothic" w:hAnsi="Century Gothic"/>
          <w:color w:val="000000" w:themeColor="text1"/>
          <w:sz w:val="20"/>
        </w:rPr>
        <w:t xml:space="preserve"> Secondo la norma ISO 16128. Il restante 10% contribuisce all'integrità e alla sensorialità della formula.</w:t>
      </w:r>
    </w:p>
    <w:p w14:paraId="180DBBCF" w14:textId="77777777" w:rsidR="007143F8" w:rsidRPr="00C62E38" w:rsidRDefault="007143F8" w:rsidP="007143F8">
      <w:pPr>
        <w:rPr>
          <w:rFonts w:ascii="Century Gothic" w:hAnsi="Century Gothic"/>
          <w:color w:val="000000" w:themeColor="text1"/>
        </w:rPr>
      </w:pPr>
    </w:p>
    <w:p w14:paraId="61EAA31A"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RISULTATI:</w:t>
      </w:r>
    </w:p>
    <w:p w14:paraId="0180116A" w14:textId="77777777" w:rsidR="007143F8" w:rsidRPr="00C62E38" w:rsidRDefault="007143F8" w:rsidP="007143F8">
      <w:pPr>
        <w:rPr>
          <w:rFonts w:ascii="Century Gothic" w:hAnsi="Century Gothic"/>
          <w:color w:val="000000" w:themeColor="text1"/>
        </w:rPr>
      </w:pPr>
    </w:p>
    <w:p w14:paraId="2928B161"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L'IDRATAZIONE NATURALE DELLA PELLE È PRESERVATA </w:t>
      </w:r>
      <w:r w:rsidRPr="00C62E38">
        <w:rPr>
          <w:rFonts w:ascii="Century Gothic" w:hAnsi="Century Gothic"/>
          <w:color w:val="000000" w:themeColor="text1"/>
          <w:vertAlign w:val="superscript"/>
        </w:rPr>
        <w:t>1</w:t>
      </w:r>
      <w:r w:rsidRPr="00C62E38">
        <w:rPr>
          <w:rFonts w:ascii="Century Gothic" w:hAnsi="Century Gothic"/>
          <w:color w:val="000000" w:themeColor="text1"/>
        </w:rPr>
        <w:t xml:space="preserve"> </w:t>
      </w:r>
    </w:p>
    <w:p w14:paraId="19298D9D" w14:textId="77777777" w:rsidR="007143F8" w:rsidRPr="00C62E38" w:rsidRDefault="007143F8" w:rsidP="007143F8">
      <w:pPr>
        <w:rPr>
          <w:rFonts w:ascii="Century Gothic" w:hAnsi="Century Gothic"/>
          <w:color w:val="000000" w:themeColor="text1"/>
          <w:vertAlign w:val="superscript"/>
        </w:rPr>
      </w:pPr>
      <w:r w:rsidRPr="00C62E38">
        <w:rPr>
          <w:rFonts w:ascii="Century Gothic" w:hAnsi="Century Gothic"/>
          <w:color w:val="000000" w:themeColor="text1"/>
        </w:rPr>
        <w:t xml:space="preserve">Il 100% dei soggetti dichiara che la pelle è perfettamente pulita </w:t>
      </w:r>
      <w:r w:rsidRPr="00C62E38">
        <w:rPr>
          <w:rFonts w:ascii="Century Gothic" w:hAnsi="Century Gothic"/>
          <w:color w:val="000000" w:themeColor="text1"/>
          <w:vertAlign w:val="superscript"/>
        </w:rPr>
        <w:t>2</w:t>
      </w:r>
    </w:p>
    <w:p w14:paraId="6A2A87ED"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Il 93% dei soggetti dichiara che la giovinezza della pelle sembra preservata </w:t>
      </w:r>
      <w:r w:rsidRPr="00C62E38">
        <w:rPr>
          <w:rFonts w:ascii="Century Gothic" w:hAnsi="Century Gothic"/>
          <w:color w:val="000000" w:themeColor="text1"/>
          <w:vertAlign w:val="superscript"/>
        </w:rPr>
        <w:t>2</w:t>
      </w:r>
    </w:p>
    <w:p w14:paraId="7CAD8704"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Il 90% dei soggetti  riferisce un'immediata sensazione di sollievo e un incarnato più fresco </w:t>
      </w:r>
      <w:r w:rsidRPr="00C62E38">
        <w:rPr>
          <w:rFonts w:ascii="Century Gothic" w:hAnsi="Century Gothic"/>
          <w:color w:val="000000" w:themeColor="text1"/>
          <w:vertAlign w:val="superscript"/>
        </w:rPr>
        <w:t>2</w:t>
      </w:r>
    </w:p>
    <w:p w14:paraId="2821ACF9" w14:textId="77777777" w:rsidR="007143F8" w:rsidRPr="00C62E38" w:rsidRDefault="007143F8" w:rsidP="007143F8">
      <w:pPr>
        <w:rPr>
          <w:rFonts w:ascii="Century Gothic" w:hAnsi="Century Gothic"/>
          <w:color w:val="000000" w:themeColor="text1"/>
          <w:sz w:val="20"/>
          <w:szCs w:val="20"/>
        </w:rPr>
      </w:pPr>
    </w:p>
    <w:p w14:paraId="2EF5A480" w14:textId="77777777" w:rsidR="007143F8" w:rsidRPr="00C62E38" w:rsidRDefault="007143F8" w:rsidP="007143F8">
      <w:pPr>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1</w:t>
      </w:r>
      <w:r w:rsidRPr="00C62E38">
        <w:rPr>
          <w:rFonts w:ascii="Century Gothic" w:hAnsi="Century Gothic"/>
          <w:color w:val="000000" w:themeColor="text1"/>
          <w:sz w:val="20"/>
        </w:rPr>
        <w:t xml:space="preserve"> Test strumentale su 11 volontarie dopo un'applicazione </w:t>
      </w:r>
    </w:p>
    <w:p w14:paraId="20B48663" w14:textId="77777777" w:rsidR="007143F8" w:rsidRPr="00C62E38" w:rsidRDefault="007143F8" w:rsidP="007143F8">
      <w:pPr>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 xml:space="preserve">2 </w:t>
      </w:r>
      <w:r w:rsidRPr="00C62E38">
        <w:rPr>
          <w:rFonts w:ascii="Century Gothic" w:hAnsi="Century Gothic"/>
          <w:color w:val="000000" w:themeColor="text1"/>
          <w:sz w:val="20"/>
        </w:rPr>
        <w:t>Autovalutazione tramite questionario di 40 volontarie con due applicazioni al giorno per 4 settimane consecutive</w:t>
      </w:r>
    </w:p>
    <w:p w14:paraId="48944D2B" w14:textId="77777777" w:rsidR="007143F8" w:rsidRPr="00C62E38" w:rsidRDefault="007143F8" w:rsidP="007143F8">
      <w:pPr>
        <w:rPr>
          <w:rFonts w:ascii="Century Gothic" w:hAnsi="Century Gothic"/>
          <w:color w:val="000000" w:themeColor="text1"/>
        </w:rPr>
      </w:pPr>
    </w:p>
    <w:p w14:paraId="7C615637"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2.</w:t>
      </w:r>
      <w:r w:rsidRPr="00C62E38">
        <w:rPr>
          <w:rFonts w:ascii="Century Gothic" w:hAnsi="Century Gothic"/>
          <w:color w:val="000000" w:themeColor="text1"/>
        </w:rPr>
        <w:tab/>
        <w:t>PREPARARE</w:t>
      </w:r>
    </w:p>
    <w:p w14:paraId="3D3575E4"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LOTION FONDANTE RAFRAICHISSANTE – 94% </w:t>
      </w:r>
      <w:r w:rsidRPr="00C62E38">
        <w:rPr>
          <w:rFonts w:ascii="Century Gothic" w:hAnsi="Century Gothic"/>
          <w:color w:val="000000" w:themeColor="text1"/>
          <w:vertAlign w:val="superscript"/>
        </w:rPr>
        <w:t>1</w:t>
      </w:r>
      <w:r w:rsidRPr="00C62E38">
        <w:rPr>
          <w:rFonts w:ascii="Century Gothic" w:hAnsi="Century Gothic"/>
          <w:color w:val="000000" w:themeColor="text1"/>
        </w:rPr>
        <w:t xml:space="preserve"> di ingredienti di origine naturale</w:t>
      </w:r>
    </w:p>
    <w:p w14:paraId="46F873AF" w14:textId="77777777" w:rsidR="007143F8" w:rsidRPr="00C62E38" w:rsidRDefault="007143F8" w:rsidP="007143F8">
      <w:pPr>
        <w:jc w:val="both"/>
        <w:rPr>
          <w:rFonts w:ascii="Century Gothic" w:hAnsi="Century Gothic"/>
          <w:color w:val="000000" w:themeColor="text1"/>
        </w:rPr>
      </w:pPr>
    </w:p>
    <w:p w14:paraId="447AE1D5"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Iniziate la vostra routine di idratazione con la LOTION FONDANTE RAFRAICHISSANTE. La sua texture fresca dal profumo piacevolmente rilassante disseta anche le epidermidi più disidratate. </w:t>
      </w:r>
    </w:p>
    <w:p w14:paraId="39367961"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Idrata la pelle all'istante e per 24 ore </w:t>
      </w:r>
      <w:r w:rsidRPr="00C62E38">
        <w:rPr>
          <w:rFonts w:ascii="Century Gothic" w:hAnsi="Century Gothic"/>
          <w:color w:val="000000" w:themeColor="text1"/>
          <w:vertAlign w:val="superscript"/>
        </w:rPr>
        <w:t>2</w:t>
      </w:r>
      <w:r w:rsidRPr="00C62E38">
        <w:rPr>
          <w:rFonts w:ascii="Century Gothic" w:hAnsi="Century Gothic"/>
          <w:color w:val="000000" w:themeColor="text1"/>
        </w:rPr>
        <w:t xml:space="preserve"> proteggendola al contempo dallo stress ossidativo. La barriera cutanea è rinforzata per trattenere l'acqua dell'epidermide, la pelle è luminosa, fresca e rimpolpata, pronta a ricevere i trattamenti idratanti successivi.  </w:t>
      </w:r>
    </w:p>
    <w:p w14:paraId="79DB3F46" w14:textId="77777777" w:rsidR="007143F8" w:rsidRPr="00C62E38" w:rsidRDefault="007143F8" w:rsidP="007143F8">
      <w:pPr>
        <w:jc w:val="both"/>
        <w:rPr>
          <w:rFonts w:ascii="Century Gothic" w:hAnsi="Century Gothic"/>
          <w:color w:val="000000" w:themeColor="text1"/>
        </w:rPr>
      </w:pPr>
    </w:p>
    <w:p w14:paraId="6B1753BE" w14:textId="77777777" w:rsidR="007143F8" w:rsidRPr="00C62E38" w:rsidRDefault="007143F8" w:rsidP="007143F8">
      <w:pPr>
        <w:jc w:val="both"/>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1</w:t>
      </w:r>
      <w:r w:rsidRPr="00C62E38">
        <w:rPr>
          <w:rFonts w:ascii="Century Gothic" w:hAnsi="Century Gothic"/>
          <w:color w:val="000000" w:themeColor="text1"/>
          <w:sz w:val="20"/>
        </w:rPr>
        <w:t xml:space="preserve"> Secondo la norma ISO 16128. Il restante 6% contribuisce all'integrità e alla sensorialità della formula.</w:t>
      </w:r>
    </w:p>
    <w:p w14:paraId="78F48ED7" w14:textId="77777777" w:rsidR="007143F8" w:rsidRPr="00C62E38" w:rsidRDefault="007143F8" w:rsidP="007143F8">
      <w:pPr>
        <w:jc w:val="both"/>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2</w:t>
      </w:r>
      <w:r w:rsidRPr="00C62E38">
        <w:rPr>
          <w:rFonts w:ascii="Century Gothic" w:hAnsi="Century Gothic"/>
          <w:color w:val="000000" w:themeColor="text1"/>
          <w:sz w:val="20"/>
        </w:rPr>
        <w:t xml:space="preserve"> Test strumentale su 11 volontarie dopo un'applicazione</w:t>
      </w:r>
    </w:p>
    <w:p w14:paraId="5918C0D2" w14:textId="77777777" w:rsidR="007143F8" w:rsidRPr="00C62E38" w:rsidRDefault="007143F8" w:rsidP="007143F8">
      <w:pPr>
        <w:rPr>
          <w:rFonts w:ascii="Century Gothic" w:hAnsi="Century Gothic"/>
          <w:color w:val="000000" w:themeColor="text1"/>
        </w:rPr>
      </w:pPr>
    </w:p>
    <w:p w14:paraId="25AA15BA"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RISULTATI:</w:t>
      </w:r>
    </w:p>
    <w:p w14:paraId="09104775"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+85% DI IDRATAZIONE DOPO 24 ORE </w:t>
      </w:r>
      <w:r w:rsidRPr="00C62E38">
        <w:rPr>
          <w:rFonts w:ascii="Century Gothic" w:hAnsi="Century Gothic"/>
          <w:color w:val="000000" w:themeColor="text1"/>
          <w:vertAlign w:val="superscript"/>
        </w:rPr>
        <w:t>1</w:t>
      </w:r>
      <w:r w:rsidRPr="00C62E38">
        <w:rPr>
          <w:rFonts w:ascii="Century Gothic" w:hAnsi="Century Gothic"/>
          <w:color w:val="000000" w:themeColor="text1"/>
        </w:rPr>
        <w:t xml:space="preserve"> E RAFFORZAMENTO DELLA BARRIERA CUTANEA DIMOSTRATO </w:t>
      </w:r>
      <w:r w:rsidRPr="00C62E38">
        <w:rPr>
          <w:rFonts w:ascii="Century Gothic" w:hAnsi="Century Gothic"/>
          <w:color w:val="000000" w:themeColor="text1"/>
          <w:vertAlign w:val="superscript"/>
        </w:rPr>
        <w:t>1</w:t>
      </w:r>
    </w:p>
    <w:p w14:paraId="50920089" w14:textId="77777777" w:rsidR="007143F8" w:rsidRPr="00C62E38" w:rsidRDefault="007143F8" w:rsidP="007143F8">
      <w:pPr>
        <w:rPr>
          <w:rFonts w:ascii="Century Gothic" w:hAnsi="Century Gothic"/>
          <w:color w:val="000000" w:themeColor="text1"/>
        </w:rPr>
      </w:pPr>
    </w:p>
    <w:p w14:paraId="0C2B67FB"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Il 93% dei soggetti dichiara che la pelle è fresca all'applicazione. </w:t>
      </w:r>
      <w:r w:rsidRPr="00C62E38">
        <w:rPr>
          <w:rFonts w:ascii="Century Gothic" w:hAnsi="Century Gothic"/>
          <w:color w:val="000000" w:themeColor="text1"/>
          <w:vertAlign w:val="superscript"/>
        </w:rPr>
        <w:t>2</w:t>
      </w:r>
    </w:p>
    <w:p w14:paraId="7840C459"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L'86% dei soggetti riferisce un'immediata sensazione di sollievo </w:t>
      </w:r>
      <w:r w:rsidRPr="00C62E38">
        <w:rPr>
          <w:rFonts w:ascii="Century Gothic" w:hAnsi="Century Gothic"/>
          <w:color w:val="000000" w:themeColor="text1"/>
          <w:vertAlign w:val="superscript"/>
        </w:rPr>
        <w:t>2</w:t>
      </w:r>
    </w:p>
    <w:p w14:paraId="67B98510"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L'83% dei soggetti dichiara che la pelle è immediatamente rimpolpata </w:t>
      </w:r>
      <w:r w:rsidRPr="00C62E38">
        <w:rPr>
          <w:rFonts w:ascii="Century Gothic" w:hAnsi="Century Gothic"/>
          <w:color w:val="000000" w:themeColor="text1"/>
          <w:vertAlign w:val="superscript"/>
        </w:rPr>
        <w:t>3</w:t>
      </w:r>
    </w:p>
    <w:p w14:paraId="5332A508" w14:textId="77777777" w:rsidR="007143F8" w:rsidRPr="00C62E38" w:rsidRDefault="007143F8" w:rsidP="007143F8">
      <w:pPr>
        <w:rPr>
          <w:rFonts w:ascii="Century Gothic" w:hAnsi="Century Gothic"/>
          <w:color w:val="000000" w:themeColor="text1"/>
        </w:rPr>
      </w:pPr>
    </w:p>
    <w:p w14:paraId="58F20529" w14:textId="77777777" w:rsidR="007143F8" w:rsidRPr="00C62E38" w:rsidRDefault="007143F8" w:rsidP="007143F8">
      <w:pPr>
        <w:rPr>
          <w:rFonts w:ascii="Century Gothic" w:hAnsi="Century Gothic"/>
          <w:color w:val="000000" w:themeColor="text1"/>
        </w:rPr>
      </w:pPr>
    </w:p>
    <w:p w14:paraId="57BCED41" w14:textId="77777777" w:rsidR="007143F8" w:rsidRPr="00C62E38" w:rsidRDefault="007143F8" w:rsidP="007143F8">
      <w:pPr>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1</w:t>
      </w:r>
      <w:r w:rsidRPr="00C62E38">
        <w:rPr>
          <w:rFonts w:ascii="Century Gothic" w:hAnsi="Century Gothic"/>
          <w:color w:val="000000" w:themeColor="text1"/>
          <w:sz w:val="20"/>
        </w:rPr>
        <w:t xml:space="preserve"> Test strumentale su 11 volontarie dopo un'applicazione</w:t>
      </w:r>
    </w:p>
    <w:p w14:paraId="05E6BE05" w14:textId="77777777" w:rsidR="007143F8" w:rsidRPr="00C62E38" w:rsidRDefault="007143F8" w:rsidP="007143F8">
      <w:pPr>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 xml:space="preserve">2 </w:t>
      </w:r>
      <w:r w:rsidRPr="00C62E38">
        <w:rPr>
          <w:rFonts w:ascii="Century Gothic" w:hAnsi="Century Gothic"/>
          <w:color w:val="000000" w:themeColor="text1"/>
          <w:sz w:val="20"/>
        </w:rPr>
        <w:t xml:space="preserve">Autovalutazione tramite questionario di 29 volontarie dopo un'applicazione </w:t>
      </w:r>
    </w:p>
    <w:p w14:paraId="00146C69" w14:textId="77777777" w:rsidR="007143F8" w:rsidRPr="00C62E38" w:rsidRDefault="007143F8" w:rsidP="007143F8">
      <w:pPr>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3</w:t>
      </w:r>
      <w:r w:rsidRPr="00C62E38">
        <w:rPr>
          <w:rFonts w:ascii="Century Gothic" w:hAnsi="Century Gothic"/>
          <w:color w:val="000000" w:themeColor="text1"/>
          <w:sz w:val="20"/>
        </w:rPr>
        <w:t xml:space="preserve"> Autovalutazione tramite questionario di 29 volontarie con due applicazioni al giorno per 4 settimane consecutive</w:t>
      </w:r>
    </w:p>
    <w:p w14:paraId="2A8F9A2A" w14:textId="77777777" w:rsidR="007143F8" w:rsidRPr="00C62E38" w:rsidRDefault="007143F8" w:rsidP="007143F8">
      <w:pPr>
        <w:rPr>
          <w:rFonts w:ascii="Century Gothic" w:hAnsi="Century Gothic"/>
          <w:color w:val="000000" w:themeColor="text1"/>
        </w:rPr>
      </w:pPr>
    </w:p>
    <w:p w14:paraId="621A0291" w14:textId="77777777" w:rsidR="007143F8" w:rsidRPr="00C62E38" w:rsidRDefault="007143F8" w:rsidP="007143F8">
      <w:pPr>
        <w:rPr>
          <w:rFonts w:ascii="Century Gothic" w:hAnsi="Century Gothic"/>
          <w:color w:val="000000" w:themeColor="text1"/>
        </w:rPr>
      </w:pPr>
    </w:p>
    <w:p w14:paraId="1AE15CD4"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3.</w:t>
      </w:r>
      <w:r w:rsidRPr="00C62E38">
        <w:rPr>
          <w:rFonts w:ascii="Century Gothic" w:hAnsi="Century Gothic"/>
          <w:color w:val="000000" w:themeColor="text1"/>
        </w:rPr>
        <w:tab/>
        <w:t>TRATTARE</w:t>
      </w:r>
    </w:p>
    <w:p w14:paraId="52B2F6EC"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SERUM FLUX ESSENTIEL – 97% </w:t>
      </w:r>
      <w:r w:rsidRPr="00C62E38">
        <w:rPr>
          <w:rFonts w:ascii="Century Gothic" w:hAnsi="Century Gothic"/>
          <w:color w:val="000000" w:themeColor="text1"/>
          <w:vertAlign w:val="superscript"/>
        </w:rPr>
        <w:t xml:space="preserve">1 </w:t>
      </w:r>
      <w:r w:rsidRPr="00C62E38">
        <w:rPr>
          <w:rFonts w:ascii="Century Gothic" w:hAnsi="Century Gothic"/>
          <w:color w:val="000000" w:themeColor="text1"/>
        </w:rPr>
        <w:t>di ingredienti di origine naturale</w:t>
      </w:r>
    </w:p>
    <w:p w14:paraId="36B7A7A2" w14:textId="77777777" w:rsidR="007143F8" w:rsidRPr="00C62E38" w:rsidRDefault="007143F8" w:rsidP="007143F8">
      <w:pPr>
        <w:rPr>
          <w:rFonts w:ascii="Century Gothic" w:hAnsi="Century Gothic"/>
          <w:color w:val="000000" w:themeColor="text1"/>
        </w:rPr>
      </w:pPr>
    </w:p>
    <w:p w14:paraId="3EA6BAE8"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Associando l'Estratto Acquoso di Fiore di Loto Sacro agli Acidi Ialuronici di origine naturale a basso e medio peso molecolare, questo siero idratante per il viso offre 24 ore di idratazione </w:t>
      </w:r>
      <w:r w:rsidRPr="00C62E38">
        <w:rPr>
          <w:rFonts w:ascii="Century Gothic" w:hAnsi="Century Gothic"/>
          <w:color w:val="000000" w:themeColor="text1"/>
          <w:vertAlign w:val="superscript"/>
        </w:rPr>
        <w:t xml:space="preserve">2 </w:t>
      </w:r>
      <w:r w:rsidRPr="00C62E38">
        <w:rPr>
          <w:rFonts w:ascii="Century Gothic" w:hAnsi="Century Gothic"/>
          <w:color w:val="000000" w:themeColor="text1"/>
        </w:rPr>
        <w:t xml:space="preserve">e protegge la pelle dai radicali liberi. La barriera cutanea è rinforzata e la pelle fa il pieno di idratazione: appare più morbida, lenita, e risplende di bellezza.  </w:t>
      </w:r>
    </w:p>
    <w:p w14:paraId="1D5D33F2" w14:textId="77777777" w:rsidR="007143F8" w:rsidRPr="00C62E38" w:rsidRDefault="007143F8" w:rsidP="007143F8">
      <w:pPr>
        <w:rPr>
          <w:rFonts w:ascii="Century Gothic" w:hAnsi="Century Gothic"/>
          <w:color w:val="000000" w:themeColor="text1"/>
        </w:rPr>
      </w:pPr>
    </w:p>
    <w:p w14:paraId="1B9E8057" w14:textId="77777777" w:rsidR="007143F8" w:rsidRPr="00C62E38" w:rsidRDefault="007143F8" w:rsidP="007143F8">
      <w:pPr>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 xml:space="preserve">1 </w:t>
      </w:r>
      <w:r w:rsidRPr="00C62E38">
        <w:rPr>
          <w:rFonts w:ascii="Century Gothic" w:hAnsi="Century Gothic"/>
          <w:color w:val="000000" w:themeColor="text1"/>
          <w:sz w:val="20"/>
        </w:rPr>
        <w:t>Secondo la norma ISO 16128. Il restante 3% contribuisce all'integrità e alla sensorialità della formula.</w:t>
      </w:r>
    </w:p>
    <w:p w14:paraId="2AAE50A4" w14:textId="77777777" w:rsidR="007143F8" w:rsidRPr="00C62E38" w:rsidRDefault="007143F8" w:rsidP="007143F8">
      <w:pPr>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2</w:t>
      </w:r>
      <w:r w:rsidRPr="00C62E38">
        <w:rPr>
          <w:rFonts w:ascii="Century Gothic" w:hAnsi="Century Gothic"/>
          <w:color w:val="000000" w:themeColor="text1"/>
          <w:sz w:val="20"/>
        </w:rPr>
        <w:t xml:space="preserve"> Test strumentale su 11 volontarie dopo un'applicazione</w:t>
      </w:r>
    </w:p>
    <w:p w14:paraId="7C585E8B" w14:textId="77777777" w:rsidR="007143F8" w:rsidRPr="00C62E38" w:rsidRDefault="007143F8" w:rsidP="007143F8">
      <w:pPr>
        <w:rPr>
          <w:rFonts w:ascii="Century Gothic" w:hAnsi="Century Gothic"/>
          <w:color w:val="000000" w:themeColor="text1"/>
        </w:rPr>
      </w:pPr>
    </w:p>
    <w:p w14:paraId="652FF8D3" w14:textId="77777777" w:rsidR="007143F8" w:rsidRPr="00C62E38" w:rsidRDefault="007143F8" w:rsidP="007143F8">
      <w:pPr>
        <w:rPr>
          <w:rFonts w:ascii="Century Gothic" w:hAnsi="Century Gothic"/>
          <w:color w:val="000000" w:themeColor="text1"/>
        </w:rPr>
      </w:pPr>
    </w:p>
    <w:p w14:paraId="7C699A14" w14:textId="77777777" w:rsidR="007143F8" w:rsidRPr="00C62E38" w:rsidRDefault="007143F8" w:rsidP="007143F8">
      <w:pPr>
        <w:rPr>
          <w:rFonts w:ascii="Century Gothic" w:hAnsi="Century Gothic"/>
          <w:color w:val="000000" w:themeColor="text1"/>
        </w:rPr>
      </w:pPr>
    </w:p>
    <w:p w14:paraId="7A48F2E3"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RISULTATI:</w:t>
      </w:r>
    </w:p>
    <w:p w14:paraId="5B9AF7F5" w14:textId="77777777" w:rsidR="007143F8" w:rsidRPr="00C62E38" w:rsidRDefault="007143F8" w:rsidP="007143F8">
      <w:pPr>
        <w:rPr>
          <w:rFonts w:ascii="Century Gothic" w:hAnsi="Century Gothic"/>
          <w:color w:val="000000" w:themeColor="text1"/>
        </w:rPr>
      </w:pPr>
    </w:p>
    <w:p w14:paraId="632757D4"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+90% DI IDRATAZIONE DOPO 24 ORE </w:t>
      </w:r>
      <w:r w:rsidRPr="00C62E38">
        <w:rPr>
          <w:rFonts w:ascii="Century Gothic" w:hAnsi="Century Gothic"/>
          <w:color w:val="000000" w:themeColor="text1"/>
          <w:vertAlign w:val="superscript"/>
        </w:rPr>
        <w:t>1</w:t>
      </w:r>
      <w:r w:rsidRPr="00C62E38">
        <w:rPr>
          <w:rFonts w:ascii="Century Gothic" w:hAnsi="Century Gothic"/>
          <w:color w:val="000000" w:themeColor="text1"/>
        </w:rPr>
        <w:t xml:space="preserve"> E RAFFORZAMENTO DELLA BARRIERA CUTANEA DIMOSTRATO</w:t>
      </w:r>
      <w:r w:rsidRPr="00C62E38">
        <w:rPr>
          <w:rFonts w:ascii="Century Gothic" w:hAnsi="Century Gothic"/>
          <w:color w:val="000000" w:themeColor="text1"/>
          <w:vertAlign w:val="superscript"/>
        </w:rPr>
        <w:t xml:space="preserve"> 1</w:t>
      </w:r>
    </w:p>
    <w:p w14:paraId="77615A72" w14:textId="77777777" w:rsidR="007143F8" w:rsidRPr="00C62E38" w:rsidRDefault="007143F8" w:rsidP="007143F8">
      <w:pPr>
        <w:rPr>
          <w:rFonts w:ascii="Century Gothic" w:hAnsi="Century Gothic"/>
          <w:color w:val="000000" w:themeColor="text1"/>
        </w:rPr>
      </w:pPr>
    </w:p>
    <w:p w14:paraId="6CD7BFF9"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Il 97% dei soggetti osserva un effetto lenitivo sulla pelle. </w:t>
      </w:r>
      <w:r w:rsidRPr="00C62E38">
        <w:rPr>
          <w:rFonts w:ascii="Century Gothic" w:hAnsi="Century Gothic"/>
          <w:color w:val="000000" w:themeColor="text1"/>
          <w:vertAlign w:val="superscript"/>
        </w:rPr>
        <w:t>2</w:t>
      </w:r>
    </w:p>
    <w:p w14:paraId="2BEC9757"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lastRenderedPageBreak/>
        <w:t xml:space="preserve">Il 94% dei soggetti riferisce un aumento dell'idratazione della pelle. </w:t>
      </w:r>
      <w:r w:rsidRPr="00C62E38">
        <w:rPr>
          <w:rFonts w:ascii="Century Gothic" w:hAnsi="Century Gothic"/>
          <w:color w:val="000000" w:themeColor="text1"/>
          <w:vertAlign w:val="superscript"/>
        </w:rPr>
        <w:t>2</w:t>
      </w:r>
    </w:p>
    <w:p w14:paraId="2E769D07"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Il 91% dei soggetti dichiara che la pelle sembra più luminosa e morbida. </w:t>
      </w:r>
      <w:r w:rsidRPr="00C62E38">
        <w:rPr>
          <w:rFonts w:ascii="Century Gothic" w:hAnsi="Century Gothic"/>
          <w:color w:val="000000" w:themeColor="text1"/>
          <w:vertAlign w:val="superscript"/>
        </w:rPr>
        <w:t>2</w:t>
      </w:r>
    </w:p>
    <w:p w14:paraId="1772E6C5" w14:textId="77777777" w:rsidR="007143F8" w:rsidRPr="00C62E38" w:rsidRDefault="007143F8" w:rsidP="007143F8">
      <w:pPr>
        <w:rPr>
          <w:rFonts w:ascii="Century Gothic" w:hAnsi="Century Gothic"/>
          <w:color w:val="000000" w:themeColor="text1"/>
        </w:rPr>
      </w:pPr>
    </w:p>
    <w:p w14:paraId="2E0BC326"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Utilizzato con la crema HYDRATANT ANGE GARDIEN – PER PELLI NORMALI E SECCHE: </w:t>
      </w:r>
    </w:p>
    <w:p w14:paraId="144A4965"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Idratazione dopo 24 ore aumentata del +43% </w:t>
      </w:r>
      <w:r w:rsidRPr="00C62E38">
        <w:rPr>
          <w:rFonts w:ascii="Century Gothic" w:hAnsi="Century Gothic"/>
          <w:color w:val="000000" w:themeColor="text1"/>
          <w:vertAlign w:val="superscript"/>
        </w:rPr>
        <w:t>3</w:t>
      </w:r>
    </w:p>
    <w:p w14:paraId="00EE7133"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Rafforzamento della barriera cutanea aumentato del +71% </w:t>
      </w:r>
      <w:r w:rsidRPr="00C62E38">
        <w:rPr>
          <w:rFonts w:ascii="Century Gothic" w:hAnsi="Century Gothic"/>
          <w:color w:val="000000" w:themeColor="text1"/>
          <w:vertAlign w:val="superscript"/>
        </w:rPr>
        <w:t>1</w:t>
      </w:r>
      <w:r w:rsidRPr="00C62E38">
        <w:rPr>
          <w:rFonts w:ascii="Century Gothic" w:hAnsi="Century Gothic"/>
          <w:color w:val="000000" w:themeColor="text1"/>
        </w:rPr>
        <w:t xml:space="preserve"> dopo 6 ore</w:t>
      </w:r>
    </w:p>
    <w:p w14:paraId="56796C45"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 </w:t>
      </w:r>
    </w:p>
    <w:p w14:paraId="0B3B7C7F" w14:textId="77777777" w:rsidR="007143F8" w:rsidRPr="00C62E38" w:rsidRDefault="007143F8" w:rsidP="007143F8">
      <w:pPr>
        <w:jc w:val="both"/>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1</w:t>
      </w:r>
      <w:r w:rsidRPr="00C62E38">
        <w:rPr>
          <w:rFonts w:ascii="Century Gothic" w:hAnsi="Century Gothic"/>
          <w:color w:val="000000" w:themeColor="text1"/>
          <w:sz w:val="20"/>
        </w:rPr>
        <w:t xml:space="preserve"> Test strumentale su 11 volontarie dopo un'applicazione  </w:t>
      </w:r>
    </w:p>
    <w:p w14:paraId="0423C285" w14:textId="77777777" w:rsidR="007143F8" w:rsidRPr="00C62E38" w:rsidRDefault="007143F8" w:rsidP="007143F8">
      <w:pPr>
        <w:jc w:val="both"/>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 xml:space="preserve">2 </w:t>
      </w:r>
      <w:r w:rsidRPr="00C62E38">
        <w:rPr>
          <w:rFonts w:ascii="Century Gothic" w:hAnsi="Century Gothic"/>
          <w:color w:val="000000" w:themeColor="text1"/>
          <w:sz w:val="20"/>
        </w:rPr>
        <w:t xml:space="preserve">Autovalutazione tramite questionario di 32 volontarie con due applicazioni al giorno per 4 settimane consecutive </w:t>
      </w:r>
    </w:p>
    <w:p w14:paraId="6AEA2C80" w14:textId="77777777" w:rsidR="007143F8" w:rsidRPr="00C62E38" w:rsidRDefault="007143F8" w:rsidP="007143F8">
      <w:pPr>
        <w:jc w:val="both"/>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 xml:space="preserve">3 </w:t>
      </w:r>
      <w:r w:rsidRPr="00C62E38">
        <w:rPr>
          <w:rFonts w:ascii="Century Gothic" w:hAnsi="Century Gothic"/>
          <w:color w:val="000000" w:themeColor="text1"/>
          <w:sz w:val="20"/>
        </w:rPr>
        <w:t xml:space="preserve">Test strumentale su 12 volontarie dopo un'applicazione </w:t>
      </w:r>
    </w:p>
    <w:p w14:paraId="34BA0F94" w14:textId="77777777" w:rsidR="007143F8" w:rsidRPr="00C62E38" w:rsidRDefault="007143F8" w:rsidP="007143F8">
      <w:pPr>
        <w:jc w:val="both"/>
        <w:rPr>
          <w:rFonts w:ascii="Century Gothic" w:hAnsi="Century Gothic"/>
          <w:color w:val="000000" w:themeColor="text1"/>
        </w:rPr>
      </w:pPr>
    </w:p>
    <w:p w14:paraId="60F47BF4" w14:textId="77777777" w:rsidR="007143F8" w:rsidRPr="00C62E38" w:rsidRDefault="007143F8" w:rsidP="007143F8">
      <w:pPr>
        <w:jc w:val="both"/>
        <w:rPr>
          <w:rFonts w:ascii="Century Gothic" w:hAnsi="Century Gothic"/>
          <w:color w:val="000000" w:themeColor="text1"/>
        </w:rPr>
      </w:pPr>
    </w:p>
    <w:p w14:paraId="1E441BA8"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4.</w:t>
      </w:r>
      <w:r w:rsidRPr="00C62E38">
        <w:rPr>
          <w:rFonts w:ascii="Century Gothic" w:hAnsi="Century Gothic"/>
          <w:color w:val="000000" w:themeColor="text1"/>
        </w:rPr>
        <w:tab/>
        <w:t>LENIRE O OPACIZZARE</w:t>
      </w:r>
    </w:p>
    <w:p w14:paraId="35E5B19B"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Le creme HYDRATANT ANGE GARDIEN si declinano in due nuove versioni, una dalla texture liscia e corposa, per pelli normali e secche, e una dalla texture leggera e opacizzante, per pelli miste e grasse.</w:t>
      </w:r>
    </w:p>
    <w:p w14:paraId="47DB5C47" w14:textId="77777777" w:rsidR="007143F8" w:rsidRPr="00C62E38" w:rsidRDefault="007143F8" w:rsidP="007143F8">
      <w:pPr>
        <w:jc w:val="both"/>
        <w:rPr>
          <w:rFonts w:ascii="Century Gothic" w:hAnsi="Century Gothic"/>
          <w:color w:val="000000" w:themeColor="text1"/>
        </w:rPr>
      </w:pPr>
    </w:p>
    <w:p w14:paraId="456FE8E2"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HYDRATANT ANGE GARDIEN – PELLI NORMALI E SECCHE – 97% </w:t>
      </w:r>
      <w:r w:rsidRPr="00C62E38">
        <w:rPr>
          <w:rFonts w:ascii="Century Gothic" w:hAnsi="Century Gothic"/>
          <w:color w:val="000000" w:themeColor="text1"/>
          <w:vertAlign w:val="superscript"/>
        </w:rPr>
        <w:t xml:space="preserve">1 </w:t>
      </w:r>
      <w:r w:rsidRPr="00C62E38">
        <w:rPr>
          <w:rFonts w:ascii="Century Gothic" w:hAnsi="Century Gothic"/>
          <w:color w:val="000000" w:themeColor="text1"/>
        </w:rPr>
        <w:t>di ingredienti di origine naturale</w:t>
      </w:r>
    </w:p>
    <w:p w14:paraId="7145FED0" w14:textId="77777777" w:rsidR="007143F8" w:rsidRPr="00C62E38" w:rsidRDefault="007143F8" w:rsidP="007143F8">
      <w:pPr>
        <w:jc w:val="both"/>
        <w:rPr>
          <w:rFonts w:ascii="Century Gothic" w:hAnsi="Century Gothic"/>
          <w:color w:val="000000" w:themeColor="text1"/>
        </w:rPr>
      </w:pPr>
    </w:p>
    <w:p w14:paraId="254D742A"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La crema HYDRATANT ANGE GARDIEN – PELLI NORMALI E SECCHE si adatta a tutte le pelli e offre una sensazione di benessere all'applicazione. La sua texture, dal profumo avvolgente, si fonde sulla pelle in un'intensa idratazione di 72 ore </w:t>
      </w:r>
      <w:r w:rsidRPr="00C62E38">
        <w:rPr>
          <w:rFonts w:ascii="Century Gothic" w:hAnsi="Century Gothic"/>
          <w:color w:val="000000" w:themeColor="text1"/>
          <w:vertAlign w:val="superscript"/>
        </w:rPr>
        <w:t xml:space="preserve">2 </w:t>
      </w:r>
      <w:r w:rsidRPr="00C62E38">
        <w:rPr>
          <w:rFonts w:ascii="Century Gothic" w:hAnsi="Century Gothic"/>
          <w:color w:val="000000" w:themeColor="text1"/>
        </w:rPr>
        <w:t xml:space="preserve">e rinforza la barriera cutanea. Protetta dallo stress quotidiano, luminosa e rimpolpata, la pelle ritrova comfort e morbidezza. </w:t>
      </w:r>
    </w:p>
    <w:p w14:paraId="276E39D0" w14:textId="77777777" w:rsidR="007143F8" w:rsidRPr="00C62E38" w:rsidRDefault="007143F8" w:rsidP="007143F8">
      <w:pPr>
        <w:jc w:val="both"/>
        <w:rPr>
          <w:rFonts w:ascii="Century Gothic" w:hAnsi="Century Gothic"/>
          <w:color w:val="000000" w:themeColor="text1"/>
        </w:rPr>
      </w:pPr>
    </w:p>
    <w:p w14:paraId="4AACB023" w14:textId="77777777" w:rsidR="007143F8" w:rsidRPr="00C62E38" w:rsidRDefault="007143F8" w:rsidP="007143F8">
      <w:pPr>
        <w:jc w:val="both"/>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 xml:space="preserve">1 </w:t>
      </w:r>
      <w:r w:rsidRPr="00C62E38">
        <w:rPr>
          <w:rFonts w:ascii="Century Gothic" w:hAnsi="Century Gothic"/>
          <w:color w:val="000000" w:themeColor="text1"/>
          <w:sz w:val="20"/>
        </w:rPr>
        <w:t>Secondo la norma ISO 16128. Il restante 3% contribuisce all'integrità e alla sensorialità della formula.</w:t>
      </w:r>
    </w:p>
    <w:p w14:paraId="5DEE04CE" w14:textId="77777777" w:rsidR="007143F8" w:rsidRPr="00C62E38" w:rsidRDefault="007143F8" w:rsidP="007143F8">
      <w:pPr>
        <w:jc w:val="both"/>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 xml:space="preserve">2 </w:t>
      </w:r>
      <w:r w:rsidRPr="00C62E38">
        <w:rPr>
          <w:rFonts w:ascii="Century Gothic" w:hAnsi="Century Gothic"/>
          <w:color w:val="000000" w:themeColor="text1"/>
          <w:sz w:val="20"/>
        </w:rPr>
        <w:t>Test strumentale su 12 volontarie dopo un'applicazione</w:t>
      </w:r>
    </w:p>
    <w:p w14:paraId="0F3B47BA" w14:textId="77777777" w:rsidR="007143F8" w:rsidRPr="00C62E38" w:rsidRDefault="007143F8" w:rsidP="007143F8">
      <w:pPr>
        <w:jc w:val="both"/>
        <w:rPr>
          <w:rFonts w:ascii="Century Gothic" w:hAnsi="Century Gothic"/>
          <w:color w:val="000000" w:themeColor="text1"/>
        </w:rPr>
      </w:pPr>
    </w:p>
    <w:p w14:paraId="703B6BD5"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RISULTATI:</w:t>
      </w:r>
    </w:p>
    <w:p w14:paraId="32A4AC3D" w14:textId="77777777" w:rsidR="007143F8" w:rsidRPr="00C62E38" w:rsidRDefault="007143F8" w:rsidP="007143F8">
      <w:pPr>
        <w:jc w:val="both"/>
        <w:rPr>
          <w:rFonts w:ascii="Century Gothic" w:hAnsi="Century Gothic"/>
          <w:color w:val="000000" w:themeColor="text1"/>
        </w:rPr>
      </w:pPr>
    </w:p>
    <w:p w14:paraId="72705C53"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IDRATAZIONE PER 72 ORE </w:t>
      </w:r>
      <w:r w:rsidRPr="00C62E38">
        <w:rPr>
          <w:rFonts w:ascii="Century Gothic" w:hAnsi="Century Gothic"/>
          <w:color w:val="000000" w:themeColor="text1"/>
          <w:vertAlign w:val="superscript"/>
        </w:rPr>
        <w:t xml:space="preserve">1 </w:t>
      </w:r>
      <w:r w:rsidRPr="00C62E38">
        <w:rPr>
          <w:rFonts w:ascii="Century Gothic" w:hAnsi="Century Gothic"/>
          <w:color w:val="000000" w:themeColor="text1"/>
        </w:rPr>
        <w:t>E RAFFORZAMENTO DELLA BARRIERA CUTANEA DIMOSTRATO</w:t>
      </w:r>
      <w:r w:rsidRPr="00C62E38">
        <w:rPr>
          <w:rFonts w:ascii="Century Gothic" w:hAnsi="Century Gothic"/>
          <w:color w:val="000000" w:themeColor="text1"/>
          <w:vertAlign w:val="superscript"/>
        </w:rPr>
        <w:t xml:space="preserve"> 2</w:t>
      </w:r>
    </w:p>
    <w:p w14:paraId="5B92D6E2" w14:textId="77777777" w:rsidR="007143F8" w:rsidRPr="00C62E38" w:rsidRDefault="007143F8" w:rsidP="007143F8">
      <w:pPr>
        <w:rPr>
          <w:rFonts w:ascii="Century Gothic" w:hAnsi="Century Gothic"/>
          <w:color w:val="000000" w:themeColor="text1"/>
        </w:rPr>
      </w:pPr>
    </w:p>
    <w:p w14:paraId="2B4A8A53"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Il 97% dei soggetti dichiara che la pelle è intensamente idratata. </w:t>
      </w:r>
      <w:r w:rsidRPr="00C62E38">
        <w:rPr>
          <w:rFonts w:ascii="Century Gothic" w:hAnsi="Century Gothic"/>
          <w:color w:val="000000" w:themeColor="text1"/>
          <w:vertAlign w:val="superscript"/>
        </w:rPr>
        <w:t>3</w:t>
      </w:r>
    </w:p>
    <w:p w14:paraId="65A94D0B"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Il 97% dei soggetti dichiara che la giovinezza della pelle sembra preservata </w:t>
      </w:r>
      <w:r w:rsidRPr="00C62E38">
        <w:rPr>
          <w:rFonts w:ascii="Century Gothic" w:hAnsi="Century Gothic"/>
          <w:color w:val="000000" w:themeColor="text1"/>
          <w:vertAlign w:val="superscript"/>
        </w:rPr>
        <w:t>3</w:t>
      </w:r>
    </w:p>
    <w:p w14:paraId="2AFD965C"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Il 91% dei soggetti riferisce un'immediata sensazione di morbidezza e sollievo </w:t>
      </w:r>
      <w:r w:rsidRPr="00C62E38">
        <w:rPr>
          <w:rFonts w:ascii="Century Gothic" w:hAnsi="Century Gothic"/>
          <w:color w:val="000000" w:themeColor="text1"/>
          <w:vertAlign w:val="superscript"/>
        </w:rPr>
        <w:t>4</w:t>
      </w:r>
    </w:p>
    <w:p w14:paraId="5D7E0875" w14:textId="77777777" w:rsidR="007143F8" w:rsidRPr="00C62E38" w:rsidRDefault="007143F8" w:rsidP="007143F8">
      <w:pPr>
        <w:rPr>
          <w:rFonts w:ascii="Century Gothic" w:hAnsi="Century Gothic"/>
          <w:color w:val="000000" w:themeColor="text1"/>
        </w:rPr>
      </w:pPr>
    </w:p>
    <w:p w14:paraId="471763D2" w14:textId="77777777" w:rsidR="007143F8" w:rsidRPr="00C62E38" w:rsidRDefault="007143F8" w:rsidP="007143F8">
      <w:pPr>
        <w:rPr>
          <w:rFonts w:ascii="Century Gothic" w:hAnsi="Century Gothic"/>
          <w:color w:val="000000" w:themeColor="text1"/>
        </w:rPr>
      </w:pPr>
    </w:p>
    <w:p w14:paraId="675D37AB"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Utilizzata con il SERUM FLUX ESSENTIEL: </w:t>
      </w:r>
    </w:p>
    <w:p w14:paraId="7E2D86CA"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Idratazione dopo 24 ore aumentata del 43% </w:t>
      </w:r>
      <w:r w:rsidRPr="00C62E38">
        <w:rPr>
          <w:rFonts w:ascii="Century Gothic" w:hAnsi="Century Gothic"/>
          <w:color w:val="000000" w:themeColor="text1"/>
          <w:vertAlign w:val="superscript"/>
        </w:rPr>
        <w:t>1</w:t>
      </w:r>
    </w:p>
    <w:p w14:paraId="3398F443"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Rafforzamento della barriera cutanea aumentato del 71% </w:t>
      </w:r>
      <w:r w:rsidRPr="00C62E38">
        <w:rPr>
          <w:rFonts w:ascii="Century Gothic" w:hAnsi="Century Gothic"/>
          <w:color w:val="000000" w:themeColor="text1"/>
          <w:vertAlign w:val="superscript"/>
        </w:rPr>
        <w:t>2</w:t>
      </w:r>
      <w:r w:rsidRPr="00C62E38">
        <w:rPr>
          <w:rFonts w:ascii="Century Gothic" w:hAnsi="Century Gothic"/>
          <w:color w:val="000000" w:themeColor="text1"/>
        </w:rPr>
        <w:t xml:space="preserve"> </w:t>
      </w:r>
    </w:p>
    <w:p w14:paraId="0DDF7201" w14:textId="77777777" w:rsidR="007143F8" w:rsidRPr="00C62E38" w:rsidRDefault="007143F8" w:rsidP="007143F8">
      <w:pPr>
        <w:rPr>
          <w:rFonts w:ascii="Century Gothic" w:hAnsi="Century Gothic"/>
          <w:color w:val="000000" w:themeColor="text1"/>
        </w:rPr>
      </w:pPr>
    </w:p>
    <w:p w14:paraId="502544AA" w14:textId="77777777" w:rsidR="007143F8" w:rsidRPr="00C62E38" w:rsidRDefault="007143F8" w:rsidP="007143F8">
      <w:pPr>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1</w:t>
      </w:r>
      <w:r w:rsidRPr="00C62E38">
        <w:rPr>
          <w:rFonts w:ascii="Century Gothic" w:hAnsi="Century Gothic"/>
          <w:color w:val="000000" w:themeColor="text1"/>
          <w:sz w:val="20"/>
        </w:rPr>
        <w:t xml:space="preserve"> Test strumentale su 12 volontarie dopo un'applicazione</w:t>
      </w:r>
    </w:p>
    <w:p w14:paraId="40C7FF5B" w14:textId="77777777" w:rsidR="007143F8" w:rsidRPr="00C62E38" w:rsidRDefault="007143F8" w:rsidP="007143F8">
      <w:pPr>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2</w:t>
      </w:r>
      <w:r w:rsidRPr="00C62E38">
        <w:rPr>
          <w:rFonts w:ascii="Century Gothic" w:hAnsi="Century Gothic"/>
          <w:color w:val="000000" w:themeColor="text1"/>
          <w:sz w:val="20"/>
        </w:rPr>
        <w:t xml:space="preserve"> Test strumentale su 11 volontarie dopo un'applicazione</w:t>
      </w:r>
    </w:p>
    <w:p w14:paraId="539C187B" w14:textId="77777777" w:rsidR="007143F8" w:rsidRPr="00C62E38" w:rsidRDefault="007143F8" w:rsidP="007143F8">
      <w:pPr>
        <w:rPr>
          <w:rFonts w:ascii="Century Gothic" w:hAnsi="Century Gothic"/>
          <w:color w:val="000000" w:themeColor="text1"/>
          <w:sz w:val="20"/>
          <w:szCs w:val="20"/>
        </w:rPr>
      </w:pPr>
      <w:r w:rsidRPr="00C62E38">
        <w:rPr>
          <w:rFonts w:ascii="Century Gothic" w:hAnsi="Century Gothic"/>
          <w:color w:val="000000" w:themeColor="text1"/>
          <w:sz w:val="20"/>
          <w:vertAlign w:val="superscript"/>
        </w:rPr>
        <w:lastRenderedPageBreak/>
        <w:t>3</w:t>
      </w:r>
      <w:r w:rsidRPr="00C62E38">
        <w:rPr>
          <w:rFonts w:ascii="Century Gothic" w:hAnsi="Century Gothic"/>
          <w:color w:val="000000" w:themeColor="text1"/>
          <w:sz w:val="20"/>
        </w:rPr>
        <w:t xml:space="preserve"> Autovalutazione tramite questionario di 29 volontarie con due applicazioni al giorno per 4 settimane consecutive</w:t>
      </w:r>
    </w:p>
    <w:p w14:paraId="2663F908" w14:textId="77777777" w:rsidR="007143F8" w:rsidRPr="00C62E38" w:rsidRDefault="007143F8" w:rsidP="007143F8">
      <w:pPr>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4</w:t>
      </w:r>
      <w:r w:rsidRPr="00C62E38">
        <w:rPr>
          <w:rFonts w:ascii="Century Gothic" w:hAnsi="Century Gothic"/>
          <w:color w:val="000000" w:themeColor="text1"/>
          <w:sz w:val="20"/>
        </w:rPr>
        <w:t xml:space="preserve"> Autovalutazione tramite questionario di 32 volontarie dopo un'applicazione</w:t>
      </w:r>
    </w:p>
    <w:p w14:paraId="64557348" w14:textId="77777777" w:rsidR="007143F8" w:rsidRPr="00C62E38" w:rsidRDefault="007143F8" w:rsidP="007143F8">
      <w:pPr>
        <w:rPr>
          <w:rFonts w:ascii="Century Gothic" w:hAnsi="Century Gothic"/>
          <w:color w:val="000000" w:themeColor="text1"/>
        </w:rPr>
      </w:pPr>
    </w:p>
    <w:p w14:paraId="3D348705"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HYDRATANT ANGE GARDIEN – PELLI MISTE E GRASSE – 97% </w:t>
      </w:r>
      <w:r w:rsidRPr="00C62E38">
        <w:rPr>
          <w:rFonts w:ascii="Century Gothic" w:hAnsi="Century Gothic"/>
          <w:color w:val="000000" w:themeColor="text1"/>
          <w:vertAlign w:val="superscript"/>
        </w:rPr>
        <w:t>1</w:t>
      </w:r>
      <w:r w:rsidRPr="00C62E38">
        <w:rPr>
          <w:rFonts w:ascii="Century Gothic" w:hAnsi="Century Gothic"/>
          <w:color w:val="000000" w:themeColor="text1"/>
        </w:rPr>
        <w:t xml:space="preserve"> di ingredienti di origine naturale</w:t>
      </w:r>
    </w:p>
    <w:p w14:paraId="232C99F1" w14:textId="77777777" w:rsidR="007143F8" w:rsidRPr="00C62E38" w:rsidRDefault="007143F8" w:rsidP="007143F8">
      <w:pPr>
        <w:rPr>
          <w:rFonts w:ascii="Century Gothic" w:hAnsi="Century Gothic"/>
          <w:color w:val="000000" w:themeColor="text1"/>
        </w:rPr>
      </w:pPr>
    </w:p>
    <w:p w14:paraId="011A8533"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La crema HYDRATANT ANGE GARDIEN – PELLI MISTE E GRASSE idrata e opacizza la pelle proteggendola dai radicali liberi. La sua texture fresca in gel dal profumo rilassante penetra immediatamente aprendo una parentesi di puro benessere. La barriera cutanea è rinforzata, la grana della pelle è levigata, la pelle è più bella e morbida, l'effetto lucido è assente.  </w:t>
      </w:r>
    </w:p>
    <w:p w14:paraId="7174B66A" w14:textId="77777777" w:rsidR="007143F8" w:rsidRPr="00C62E38" w:rsidRDefault="007143F8" w:rsidP="007143F8">
      <w:pPr>
        <w:jc w:val="both"/>
        <w:rPr>
          <w:rFonts w:ascii="Century Gothic" w:hAnsi="Century Gothic"/>
          <w:color w:val="000000" w:themeColor="text1"/>
        </w:rPr>
      </w:pPr>
    </w:p>
    <w:p w14:paraId="2586E5E4" w14:textId="77777777" w:rsidR="007143F8" w:rsidRPr="00C62E38" w:rsidRDefault="007143F8" w:rsidP="007143F8">
      <w:pPr>
        <w:jc w:val="both"/>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1</w:t>
      </w:r>
      <w:r w:rsidRPr="00C62E38">
        <w:rPr>
          <w:rFonts w:ascii="Century Gothic" w:hAnsi="Century Gothic"/>
          <w:color w:val="000000" w:themeColor="text1"/>
          <w:sz w:val="20"/>
        </w:rPr>
        <w:t xml:space="preserve"> Secondo la norma ISO 16128. Il restante 3% contribuisce all'integrità e alla sensorialità della formula.</w:t>
      </w:r>
    </w:p>
    <w:p w14:paraId="432E11B4" w14:textId="77777777" w:rsidR="007143F8" w:rsidRPr="00C62E38" w:rsidRDefault="007143F8" w:rsidP="007143F8">
      <w:pPr>
        <w:jc w:val="both"/>
        <w:rPr>
          <w:rFonts w:ascii="Century Gothic" w:hAnsi="Century Gothic"/>
          <w:color w:val="000000" w:themeColor="text1"/>
        </w:rPr>
      </w:pPr>
    </w:p>
    <w:p w14:paraId="5969F0DE"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RISULTATI:</w:t>
      </w:r>
    </w:p>
    <w:p w14:paraId="504A639E" w14:textId="77777777" w:rsidR="007143F8" w:rsidRPr="00C62E38" w:rsidRDefault="007143F8" w:rsidP="007143F8">
      <w:pPr>
        <w:jc w:val="both"/>
        <w:rPr>
          <w:rFonts w:ascii="Century Gothic" w:hAnsi="Century Gothic"/>
          <w:color w:val="000000" w:themeColor="text1"/>
        </w:rPr>
      </w:pPr>
    </w:p>
    <w:p w14:paraId="50DC7E9D"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IDRATAZIONE</w:t>
      </w:r>
      <w:r w:rsidRPr="00C62E38">
        <w:rPr>
          <w:rFonts w:ascii="Century Gothic" w:hAnsi="Century Gothic"/>
          <w:color w:val="000000" w:themeColor="text1"/>
          <w:vertAlign w:val="superscript"/>
        </w:rPr>
        <w:t>1</w:t>
      </w:r>
      <w:r w:rsidRPr="00C62E38">
        <w:rPr>
          <w:rFonts w:ascii="Century Gothic" w:hAnsi="Century Gothic"/>
          <w:color w:val="000000" w:themeColor="text1"/>
        </w:rPr>
        <w:t xml:space="preserve">, EFFETTO OPACIZZANTE </w:t>
      </w:r>
      <w:r w:rsidRPr="00C62E38">
        <w:rPr>
          <w:rFonts w:ascii="Century Gothic" w:hAnsi="Century Gothic"/>
          <w:color w:val="000000" w:themeColor="text1"/>
          <w:vertAlign w:val="superscript"/>
        </w:rPr>
        <w:t>1</w:t>
      </w:r>
      <w:r w:rsidRPr="00C62E38">
        <w:rPr>
          <w:rFonts w:ascii="Century Gothic" w:hAnsi="Century Gothic"/>
          <w:color w:val="000000" w:themeColor="text1"/>
        </w:rPr>
        <w:t>E RAFFORZAMENTO DELLA BARRIERA CUTANEA DIMOSTRATO</w:t>
      </w:r>
      <w:r w:rsidRPr="00C62E38">
        <w:rPr>
          <w:rFonts w:ascii="Century Gothic" w:hAnsi="Century Gothic"/>
          <w:color w:val="000000" w:themeColor="text1"/>
          <w:vertAlign w:val="superscript"/>
        </w:rPr>
        <w:t xml:space="preserve"> 1</w:t>
      </w:r>
    </w:p>
    <w:p w14:paraId="35F21B30" w14:textId="77777777" w:rsidR="007143F8" w:rsidRPr="00C62E38" w:rsidRDefault="007143F8" w:rsidP="007143F8">
      <w:pPr>
        <w:jc w:val="both"/>
        <w:rPr>
          <w:rFonts w:ascii="Century Gothic" w:hAnsi="Century Gothic"/>
          <w:color w:val="000000" w:themeColor="text1"/>
        </w:rPr>
      </w:pPr>
    </w:p>
    <w:p w14:paraId="2409C539"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Il 100% dei soggetti dichiara che la pelle è immediatamente levigata </w:t>
      </w:r>
      <w:r w:rsidRPr="00C62E38">
        <w:rPr>
          <w:rFonts w:ascii="Century Gothic" w:hAnsi="Century Gothic"/>
          <w:color w:val="000000" w:themeColor="text1"/>
          <w:vertAlign w:val="superscript"/>
        </w:rPr>
        <w:t>2</w:t>
      </w:r>
    </w:p>
    <w:p w14:paraId="25DFEBCF"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Il 97% dei soggetti riferisce una sensazione di comfort e sollievo </w:t>
      </w:r>
      <w:r w:rsidRPr="00C62E38">
        <w:rPr>
          <w:rFonts w:ascii="Century Gothic" w:hAnsi="Century Gothic"/>
          <w:color w:val="000000" w:themeColor="text1"/>
          <w:vertAlign w:val="superscript"/>
        </w:rPr>
        <w:t>2</w:t>
      </w:r>
    </w:p>
    <w:p w14:paraId="1A661E59"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Il 94% dei soggetti dichiara che la pelle è intensamente idratata </w:t>
      </w:r>
      <w:r w:rsidRPr="00C62E38">
        <w:rPr>
          <w:rFonts w:ascii="Century Gothic" w:hAnsi="Century Gothic"/>
          <w:color w:val="000000" w:themeColor="text1"/>
          <w:vertAlign w:val="superscript"/>
        </w:rPr>
        <w:t>2</w:t>
      </w:r>
      <w:r w:rsidRPr="00C62E38">
        <w:rPr>
          <w:rFonts w:ascii="Century Gothic" w:hAnsi="Century Gothic"/>
          <w:color w:val="000000" w:themeColor="text1"/>
        </w:rPr>
        <w:tab/>
      </w:r>
    </w:p>
    <w:p w14:paraId="5AA6EE02" w14:textId="77777777" w:rsidR="007143F8" w:rsidRPr="00C62E38" w:rsidRDefault="007143F8" w:rsidP="007143F8">
      <w:pPr>
        <w:jc w:val="both"/>
        <w:rPr>
          <w:rFonts w:ascii="Century Gothic" w:hAnsi="Century Gothic"/>
          <w:color w:val="000000" w:themeColor="text1"/>
        </w:rPr>
      </w:pPr>
    </w:p>
    <w:p w14:paraId="5105ACF9" w14:textId="77777777" w:rsidR="007143F8" w:rsidRPr="00C62E38" w:rsidRDefault="007143F8" w:rsidP="007143F8">
      <w:pPr>
        <w:jc w:val="both"/>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1</w:t>
      </w:r>
      <w:r w:rsidRPr="00C62E38">
        <w:rPr>
          <w:rFonts w:ascii="Century Gothic" w:hAnsi="Century Gothic"/>
          <w:color w:val="000000" w:themeColor="text1"/>
          <w:sz w:val="20"/>
        </w:rPr>
        <w:t xml:space="preserve"> Test strumentale su 11 volontarie dopo un'applicazione</w:t>
      </w:r>
    </w:p>
    <w:p w14:paraId="61C9BC06" w14:textId="77777777" w:rsidR="007143F8" w:rsidRPr="00C62E38" w:rsidRDefault="007143F8" w:rsidP="007143F8">
      <w:pPr>
        <w:jc w:val="both"/>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2</w:t>
      </w:r>
      <w:r w:rsidRPr="00C62E38">
        <w:rPr>
          <w:rFonts w:ascii="Century Gothic" w:hAnsi="Century Gothic"/>
          <w:color w:val="000000" w:themeColor="text1"/>
          <w:sz w:val="20"/>
        </w:rPr>
        <w:t xml:space="preserve"> Autovalutazione tramite questionario di 31 volontarie con due applicazioni al giorno per 4 settimane consecutive</w:t>
      </w:r>
    </w:p>
    <w:p w14:paraId="133F1DC8" w14:textId="77777777" w:rsidR="007143F8" w:rsidRPr="00C62E38" w:rsidRDefault="007143F8" w:rsidP="007143F8">
      <w:pPr>
        <w:jc w:val="both"/>
        <w:rPr>
          <w:rFonts w:ascii="Century Gothic" w:hAnsi="Century Gothic"/>
          <w:color w:val="000000" w:themeColor="text1"/>
        </w:rPr>
      </w:pPr>
    </w:p>
    <w:p w14:paraId="77662ED6" w14:textId="77777777" w:rsidR="007143F8" w:rsidRPr="00C62E38" w:rsidRDefault="007143F8" w:rsidP="007143F8">
      <w:pPr>
        <w:jc w:val="both"/>
        <w:rPr>
          <w:rFonts w:ascii="Century Gothic" w:hAnsi="Century Gothic"/>
          <w:color w:val="000000" w:themeColor="text1"/>
        </w:rPr>
      </w:pPr>
    </w:p>
    <w:p w14:paraId="261FB5E4"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5.</w:t>
      </w:r>
      <w:r w:rsidRPr="00C62E38">
        <w:rPr>
          <w:rFonts w:ascii="Century Gothic" w:hAnsi="Century Gothic"/>
          <w:color w:val="000000" w:themeColor="text1"/>
        </w:rPr>
        <w:tab/>
        <w:t>TRATTAMENTO NOTTE</w:t>
      </w:r>
    </w:p>
    <w:p w14:paraId="29919FE8"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MASQUE POUR NUIT COURTE – 95% </w:t>
      </w:r>
      <w:r w:rsidRPr="00C62E38">
        <w:rPr>
          <w:rFonts w:ascii="Century Gothic" w:hAnsi="Century Gothic"/>
          <w:color w:val="000000" w:themeColor="text1"/>
          <w:vertAlign w:val="superscript"/>
        </w:rPr>
        <w:t>1</w:t>
      </w:r>
      <w:r w:rsidRPr="00C62E38">
        <w:rPr>
          <w:rFonts w:ascii="Century Gothic" w:hAnsi="Century Gothic"/>
          <w:color w:val="000000" w:themeColor="text1"/>
        </w:rPr>
        <w:t xml:space="preserve"> di ingredienti di origine naturale</w:t>
      </w:r>
    </w:p>
    <w:p w14:paraId="52B043F9" w14:textId="77777777" w:rsidR="007143F8" w:rsidRPr="00C62E38" w:rsidRDefault="007143F8" w:rsidP="007143F8">
      <w:pPr>
        <w:jc w:val="both"/>
        <w:rPr>
          <w:rFonts w:ascii="Century Gothic" w:hAnsi="Century Gothic"/>
          <w:color w:val="000000" w:themeColor="text1"/>
        </w:rPr>
      </w:pPr>
    </w:p>
    <w:p w14:paraId="4F2C863E"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Per un meraviglioso risveglio dopo aver fatto le ore piccole! La MASQUE POUR NUIT COURTE offre 24 ore </w:t>
      </w:r>
      <w:r w:rsidRPr="00C62E38">
        <w:rPr>
          <w:rFonts w:ascii="Century Gothic" w:hAnsi="Century Gothic"/>
          <w:color w:val="000000" w:themeColor="text1"/>
          <w:vertAlign w:val="superscript"/>
        </w:rPr>
        <w:t>2</w:t>
      </w:r>
      <w:r w:rsidRPr="00C62E38">
        <w:rPr>
          <w:rFonts w:ascii="Century Gothic" w:hAnsi="Century Gothic"/>
          <w:color w:val="000000" w:themeColor="text1"/>
        </w:rPr>
        <w:t xml:space="preserve"> di idratazione per una pelle splendente e visibilmente riposata al risveglio. Questa maschera notte rafforza la barriera cutanea, lenisce e affina visibilmente la grana della pelle. Il suo profumo rilassante delizia i sensi prima del riposo notturno generando una sensazione di benessere ad ogni applicazione. </w:t>
      </w:r>
    </w:p>
    <w:p w14:paraId="7A26C9BE" w14:textId="77777777" w:rsidR="007143F8" w:rsidRPr="00C62E38" w:rsidRDefault="007143F8" w:rsidP="007143F8">
      <w:pPr>
        <w:rPr>
          <w:rFonts w:ascii="Century Gothic" w:hAnsi="Century Gothic"/>
          <w:color w:val="000000" w:themeColor="text1"/>
        </w:rPr>
      </w:pPr>
    </w:p>
    <w:p w14:paraId="3D167A54" w14:textId="77777777" w:rsidR="007143F8" w:rsidRPr="00C62E38" w:rsidRDefault="007143F8" w:rsidP="007143F8">
      <w:pPr>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1</w:t>
      </w:r>
      <w:r w:rsidRPr="00C62E38">
        <w:rPr>
          <w:rFonts w:ascii="Century Gothic" w:hAnsi="Century Gothic"/>
          <w:color w:val="000000" w:themeColor="text1"/>
          <w:sz w:val="20"/>
        </w:rPr>
        <w:t xml:space="preserve"> Secondo la norma ISO 16128. Il restante 5% contribuisce all'integrità e alla sensorialità della formula.</w:t>
      </w:r>
    </w:p>
    <w:p w14:paraId="225FCF8B" w14:textId="77777777" w:rsidR="007143F8" w:rsidRPr="00C62E38" w:rsidRDefault="007143F8" w:rsidP="007143F8">
      <w:pPr>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2</w:t>
      </w:r>
      <w:r w:rsidRPr="00C62E38">
        <w:rPr>
          <w:rFonts w:ascii="Century Gothic" w:hAnsi="Century Gothic"/>
          <w:color w:val="000000" w:themeColor="text1"/>
          <w:sz w:val="20"/>
        </w:rPr>
        <w:t xml:space="preserve"> Test strumentale su 11 volontarie dopo un'applicazione  </w:t>
      </w:r>
    </w:p>
    <w:p w14:paraId="50A9D7F8"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RISULTATI:</w:t>
      </w:r>
    </w:p>
    <w:p w14:paraId="1ECF2215" w14:textId="77777777" w:rsidR="007143F8" w:rsidRPr="00C62E38" w:rsidRDefault="007143F8" w:rsidP="007143F8">
      <w:pPr>
        <w:rPr>
          <w:rFonts w:ascii="Century Gothic" w:hAnsi="Century Gothic"/>
          <w:color w:val="000000" w:themeColor="text1"/>
        </w:rPr>
      </w:pPr>
    </w:p>
    <w:p w14:paraId="0B5B4311"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24 ORE DI IDRATAZIONE IN SUPERFICIE E NEGLI STRATI PROFONDI DELL'EPIDERMIDE </w:t>
      </w:r>
      <w:r w:rsidRPr="00C62E38">
        <w:rPr>
          <w:rFonts w:ascii="Century Gothic" w:hAnsi="Century Gothic"/>
          <w:color w:val="000000" w:themeColor="text1"/>
          <w:vertAlign w:val="superscript"/>
        </w:rPr>
        <w:t>1</w:t>
      </w:r>
      <w:r w:rsidRPr="00C62E38">
        <w:rPr>
          <w:rFonts w:ascii="Century Gothic" w:hAnsi="Century Gothic"/>
          <w:color w:val="000000" w:themeColor="text1"/>
        </w:rPr>
        <w:t xml:space="preserve">  </w:t>
      </w:r>
    </w:p>
    <w:p w14:paraId="4728A8EF"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RAFFORZAMENTO DELLA BARRIERA CUTANEA DIMOSTRATO</w:t>
      </w:r>
      <w:r w:rsidRPr="00C62E38">
        <w:rPr>
          <w:rFonts w:ascii="Century Gothic" w:hAnsi="Century Gothic"/>
          <w:color w:val="000000" w:themeColor="text1"/>
          <w:vertAlign w:val="superscript"/>
        </w:rPr>
        <w:t xml:space="preserve"> 1</w:t>
      </w:r>
      <w:r w:rsidRPr="00C62E38">
        <w:rPr>
          <w:rFonts w:ascii="Century Gothic" w:hAnsi="Century Gothic"/>
          <w:color w:val="000000" w:themeColor="text1"/>
        </w:rPr>
        <w:t xml:space="preserve"> </w:t>
      </w:r>
    </w:p>
    <w:p w14:paraId="7DE5B6C8" w14:textId="77777777" w:rsidR="007143F8" w:rsidRPr="00C62E38" w:rsidRDefault="007143F8" w:rsidP="007143F8">
      <w:pPr>
        <w:rPr>
          <w:rFonts w:ascii="Century Gothic" w:hAnsi="Century Gothic"/>
          <w:color w:val="000000" w:themeColor="text1"/>
        </w:rPr>
      </w:pPr>
    </w:p>
    <w:p w14:paraId="70A20E50"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lastRenderedPageBreak/>
        <w:t>Al risveglio:</w:t>
      </w:r>
    </w:p>
    <w:p w14:paraId="140C166A"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Dopo una notte, il 100% dei soggetti dichiara che i tratti del viso sono distesi e che la grana della pelle sembra affinata. </w:t>
      </w:r>
      <w:r w:rsidRPr="00C62E38">
        <w:rPr>
          <w:rFonts w:ascii="Century Gothic" w:hAnsi="Century Gothic"/>
          <w:color w:val="000000" w:themeColor="text1"/>
          <w:vertAlign w:val="superscript"/>
        </w:rPr>
        <w:t>2</w:t>
      </w:r>
    </w:p>
    <w:p w14:paraId="2EC4A405" w14:textId="77777777" w:rsidR="007143F8" w:rsidRPr="00C62E38" w:rsidRDefault="007143F8" w:rsidP="007143F8">
      <w:pPr>
        <w:jc w:val="both"/>
        <w:rPr>
          <w:rFonts w:ascii="Century Gothic" w:hAnsi="Century Gothic"/>
          <w:color w:val="000000" w:themeColor="text1"/>
        </w:rPr>
      </w:pPr>
    </w:p>
    <w:p w14:paraId="48D5208B"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Dopo 4 settimane di utilizzo:</w:t>
      </w:r>
    </w:p>
    <w:p w14:paraId="334E4E56"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Il 100% dei soggetti dichiara che la pelle sembra più riposata. </w:t>
      </w:r>
      <w:r w:rsidRPr="00C62E38">
        <w:rPr>
          <w:rFonts w:ascii="Century Gothic" w:hAnsi="Century Gothic"/>
          <w:color w:val="000000" w:themeColor="text1"/>
          <w:vertAlign w:val="superscript"/>
        </w:rPr>
        <w:t>3</w:t>
      </w:r>
    </w:p>
    <w:p w14:paraId="5E200AEA"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Il 100% dei soggetti dichiara che la pelle è più luminosa e fresca </w:t>
      </w:r>
      <w:r w:rsidRPr="00C62E38">
        <w:rPr>
          <w:rFonts w:ascii="Century Gothic" w:hAnsi="Century Gothic"/>
          <w:color w:val="000000" w:themeColor="text1"/>
          <w:vertAlign w:val="superscript"/>
        </w:rPr>
        <w:t>3</w:t>
      </w:r>
    </w:p>
    <w:p w14:paraId="0E4F8C67"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Il 100% dei soggetti dichiara che la pelle sembra lenita e visibilmente più bella </w:t>
      </w:r>
      <w:r w:rsidRPr="00C62E38">
        <w:rPr>
          <w:rFonts w:ascii="Century Gothic" w:hAnsi="Century Gothic"/>
          <w:color w:val="000000" w:themeColor="text1"/>
          <w:vertAlign w:val="superscript"/>
        </w:rPr>
        <w:t>3</w:t>
      </w:r>
    </w:p>
    <w:p w14:paraId="1CC9F348" w14:textId="77777777" w:rsidR="007143F8" w:rsidRPr="00C62E38" w:rsidRDefault="007143F8" w:rsidP="007143F8">
      <w:pPr>
        <w:jc w:val="both"/>
        <w:rPr>
          <w:rFonts w:ascii="Century Gothic" w:hAnsi="Century Gothic"/>
          <w:color w:val="000000" w:themeColor="text1"/>
          <w:sz w:val="20"/>
          <w:szCs w:val="20"/>
        </w:rPr>
      </w:pPr>
    </w:p>
    <w:p w14:paraId="0A86DCEA" w14:textId="77777777" w:rsidR="007143F8" w:rsidRPr="00C62E38" w:rsidRDefault="007143F8" w:rsidP="007143F8">
      <w:pPr>
        <w:jc w:val="both"/>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 xml:space="preserve">1 </w:t>
      </w:r>
      <w:r w:rsidRPr="00C62E38">
        <w:rPr>
          <w:rFonts w:ascii="Century Gothic" w:hAnsi="Century Gothic"/>
          <w:color w:val="000000" w:themeColor="text1"/>
          <w:sz w:val="20"/>
        </w:rPr>
        <w:t xml:space="preserve">Test strumentale su 11 volontarie dopo un'applicazione  </w:t>
      </w:r>
    </w:p>
    <w:p w14:paraId="72D5A29E" w14:textId="77777777" w:rsidR="007143F8" w:rsidRPr="00C62E38" w:rsidRDefault="007143F8" w:rsidP="007143F8">
      <w:pPr>
        <w:jc w:val="both"/>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 xml:space="preserve">2 </w:t>
      </w:r>
      <w:r w:rsidRPr="00C62E38">
        <w:rPr>
          <w:rFonts w:ascii="Century Gothic" w:hAnsi="Century Gothic"/>
          <w:color w:val="000000" w:themeColor="text1"/>
          <w:sz w:val="20"/>
        </w:rPr>
        <w:t>Autovalutazione tramite questionario di 32 volontarie dopo un'applicazione serale</w:t>
      </w:r>
    </w:p>
    <w:p w14:paraId="08CC8EA6" w14:textId="77777777" w:rsidR="007143F8" w:rsidRPr="00C62E38" w:rsidRDefault="007143F8" w:rsidP="007143F8">
      <w:pPr>
        <w:jc w:val="both"/>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 xml:space="preserve">3 </w:t>
      </w:r>
      <w:r w:rsidRPr="00C62E38">
        <w:rPr>
          <w:rFonts w:ascii="Century Gothic" w:hAnsi="Century Gothic"/>
          <w:color w:val="000000" w:themeColor="text1"/>
          <w:sz w:val="20"/>
        </w:rPr>
        <w:t xml:space="preserve">Autovalutazione tramite questionario di 32 volontarie con 2-3 applicazioni serali alla settimana per 4 settimane consecutive </w:t>
      </w:r>
    </w:p>
    <w:p w14:paraId="2A892489"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w:t>
      </w:r>
    </w:p>
    <w:p w14:paraId="6A4B7861" w14:textId="77777777" w:rsidR="007143F8" w:rsidRPr="00C62E38" w:rsidRDefault="007143F8" w:rsidP="007143F8">
      <w:pPr>
        <w:jc w:val="both"/>
        <w:rPr>
          <w:rFonts w:ascii="Century Gothic" w:hAnsi="Century Gothic"/>
          <w:color w:val="000000" w:themeColor="text1"/>
        </w:rPr>
      </w:pPr>
    </w:p>
    <w:p w14:paraId="6C560E8E"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3.</w:t>
      </w:r>
      <w:r w:rsidRPr="00C62E38">
        <w:rPr>
          <w:rFonts w:ascii="Century Gothic" w:hAnsi="Century Gothic"/>
          <w:color w:val="000000" w:themeColor="text1"/>
        </w:rPr>
        <w:tab/>
        <w:t>NOURISHING FLOW</w:t>
      </w:r>
    </w:p>
    <w:p w14:paraId="3C795E50" w14:textId="77777777" w:rsidR="007143F8" w:rsidRPr="00C62E38" w:rsidRDefault="007143F8" w:rsidP="007143F8">
      <w:pPr>
        <w:jc w:val="both"/>
        <w:rPr>
          <w:rFonts w:ascii="Century Gothic" w:hAnsi="Century Gothic"/>
          <w:color w:val="000000" w:themeColor="text1"/>
        </w:rPr>
      </w:pPr>
    </w:p>
    <w:p w14:paraId="1723FF4D"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Con il passare del tempo, il "flusso di nutrimento" rappresentato dalle dinamiche del flusso lipidico nell'epidermide si indebolisce. Tale indebolimento può influire sulla qualità della barriera lipidica. La funzione di barriera della pelle risulta quindi sbilanciata, dando luogo ad una pelle che tende a disidratarsi, più secca, meno liscia e priva di morbidezza. Proprio come le piante si proteggono dalla perdita d'acqua grazie alla loro cuticola, la pelle ha bisogno di una barriera rinforzata per proteggersi dalla disidratazione.</w:t>
      </w:r>
    </w:p>
    <w:p w14:paraId="5B05F773"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 </w:t>
      </w:r>
    </w:p>
    <w:p w14:paraId="0EF2E5C0" w14:textId="77777777" w:rsidR="007143F8" w:rsidRPr="00C62E38" w:rsidRDefault="007143F8" w:rsidP="007143F8">
      <w:pPr>
        <w:jc w:val="both"/>
        <w:rPr>
          <w:rFonts w:ascii="Century Gothic" w:hAnsi="Century Gothic"/>
          <w:strike/>
          <w:color w:val="000000" w:themeColor="text1"/>
        </w:rPr>
      </w:pPr>
      <w:r w:rsidRPr="00C62E38">
        <w:rPr>
          <w:rFonts w:ascii="Century Gothic" w:hAnsi="Century Gothic"/>
          <w:color w:val="000000" w:themeColor="text1"/>
        </w:rPr>
        <w:t xml:space="preserve">Per preservare la sua bellezza e proteggersi dalla disidratazione, la pelle necessita di un flusso lipidico perfettamente funzionante nell'epidermide. </w:t>
      </w:r>
    </w:p>
    <w:p w14:paraId="1764AA9A"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La gamma NOURISHING FLOW si concentra su due azioni chiave:</w:t>
      </w:r>
    </w:p>
    <w:p w14:paraId="0BF1A419"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w:t>
      </w:r>
      <w:r w:rsidRPr="00C62E38">
        <w:rPr>
          <w:rFonts w:ascii="Century Gothic" w:hAnsi="Century Gothic"/>
          <w:color w:val="000000" w:themeColor="text1"/>
        </w:rPr>
        <w:tab/>
        <w:t xml:space="preserve">Riattivare il flusso lipidico nell'epidermide </w:t>
      </w:r>
    </w:p>
    <w:p w14:paraId="503117DE"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w:t>
      </w:r>
      <w:r w:rsidRPr="00C62E38">
        <w:rPr>
          <w:rFonts w:ascii="Century Gothic" w:hAnsi="Century Gothic"/>
          <w:color w:val="000000" w:themeColor="text1"/>
        </w:rPr>
        <w:tab/>
        <w:t>Rafforzare l'integrità della funzione di barriera della pelle a livello dell'epidermide</w:t>
      </w:r>
    </w:p>
    <w:p w14:paraId="066D6FC0" w14:textId="77777777" w:rsidR="007143F8" w:rsidRPr="00C62E38" w:rsidRDefault="007143F8" w:rsidP="007143F8">
      <w:pPr>
        <w:jc w:val="both"/>
        <w:rPr>
          <w:rFonts w:ascii="Century Gothic" w:hAnsi="Century Gothic"/>
          <w:color w:val="000000" w:themeColor="text1"/>
        </w:rPr>
      </w:pPr>
    </w:p>
    <w:p w14:paraId="2F64D2E5"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La gamma NOURISHING FLOW agisce sul "flusso di nutrimento" per una pelle nutrita in modo ottimale, più liscia e protetta dalla disidratazione. </w:t>
      </w:r>
    </w:p>
    <w:p w14:paraId="49FB733B" w14:textId="77777777" w:rsidR="007143F8" w:rsidRPr="00C62E38" w:rsidRDefault="007143F8" w:rsidP="007143F8">
      <w:pPr>
        <w:jc w:val="both"/>
        <w:rPr>
          <w:rFonts w:ascii="Century Gothic" w:hAnsi="Century Gothic"/>
          <w:color w:val="000000" w:themeColor="text1"/>
        </w:rPr>
      </w:pPr>
    </w:p>
    <w:p w14:paraId="4E8088AE"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NOURISHING FLOW è la promessa di una pelle sublimata fino alla punta delle dita. Con le sue texture fondenti e il suo goloso profumo a fior di pelle, è l'essenza della sensorialità.</w:t>
      </w:r>
    </w:p>
    <w:p w14:paraId="34086AC8" w14:textId="77777777" w:rsidR="007143F8" w:rsidRPr="00C62E38" w:rsidRDefault="007143F8" w:rsidP="007143F8">
      <w:pPr>
        <w:jc w:val="both"/>
        <w:rPr>
          <w:rFonts w:ascii="Century Gothic" w:hAnsi="Century Gothic"/>
          <w:color w:val="000000" w:themeColor="text1"/>
        </w:rPr>
      </w:pPr>
    </w:p>
    <w:p w14:paraId="41F53FE4" w14:textId="77777777" w:rsidR="007143F8" w:rsidRPr="00C62E38" w:rsidRDefault="007143F8" w:rsidP="007143F8">
      <w:pPr>
        <w:jc w:val="both"/>
        <w:rPr>
          <w:rFonts w:ascii="Century Gothic" w:hAnsi="Century Gothic"/>
          <w:color w:val="000000" w:themeColor="text1"/>
        </w:rPr>
      </w:pPr>
    </w:p>
    <w:p w14:paraId="78A0E15F" w14:textId="77777777" w:rsidR="007143F8" w:rsidRPr="00C62E38" w:rsidRDefault="007143F8" w:rsidP="007143F8">
      <w:pPr>
        <w:jc w:val="both"/>
        <w:rPr>
          <w:rFonts w:ascii="Century Gothic" w:hAnsi="Century Gothic"/>
          <w:color w:val="000000" w:themeColor="text1"/>
        </w:rPr>
      </w:pPr>
    </w:p>
    <w:p w14:paraId="4EF2E7A8" w14:textId="77777777" w:rsidR="007143F8" w:rsidRPr="00C62E38" w:rsidRDefault="007143F8" w:rsidP="007143F8">
      <w:pPr>
        <w:jc w:val="both"/>
        <w:rPr>
          <w:rFonts w:ascii="Century Gothic" w:hAnsi="Century Gothic"/>
          <w:color w:val="000000" w:themeColor="text1"/>
        </w:rPr>
      </w:pPr>
    </w:p>
    <w:p w14:paraId="57ADF278" w14:textId="77777777" w:rsidR="007143F8" w:rsidRPr="00C62E38" w:rsidRDefault="007143F8" w:rsidP="007143F8">
      <w:pPr>
        <w:jc w:val="both"/>
        <w:rPr>
          <w:rFonts w:ascii="Century Gothic" w:hAnsi="Century Gothic"/>
          <w:color w:val="000000" w:themeColor="text1"/>
        </w:rPr>
      </w:pPr>
    </w:p>
    <w:p w14:paraId="473BC8A6"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INGREDIENTI: </w:t>
      </w:r>
    </w:p>
    <w:p w14:paraId="5B8D6716" w14:textId="77777777" w:rsidR="007143F8" w:rsidRPr="00C62E38" w:rsidRDefault="007143F8" w:rsidP="007143F8">
      <w:pPr>
        <w:jc w:val="both"/>
        <w:rPr>
          <w:rFonts w:ascii="Century Gothic" w:hAnsi="Century Gothic"/>
          <w:color w:val="000000" w:themeColor="text1"/>
        </w:rPr>
      </w:pPr>
    </w:p>
    <w:p w14:paraId="5AB8AE94"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L'Estratto Oleoso di Fiore di Loto Sacro stimola il flusso di nutrimento nell'epidermide agendo sul metabolismo lipidico e pertanto contribuisce al </w:t>
      </w:r>
      <w:r w:rsidRPr="00C62E38">
        <w:rPr>
          <w:rFonts w:ascii="Century Gothic" w:hAnsi="Century Gothic"/>
          <w:color w:val="000000" w:themeColor="text1"/>
        </w:rPr>
        <w:lastRenderedPageBreak/>
        <w:t xml:space="preserve">rafforzamento della barriera cutanea proteggendo la pelle dalla disidratazione </w:t>
      </w:r>
    </w:p>
    <w:p w14:paraId="7A0E39B5" w14:textId="77777777" w:rsidR="007143F8" w:rsidRPr="00C62E38" w:rsidRDefault="007143F8" w:rsidP="007143F8">
      <w:pPr>
        <w:jc w:val="both"/>
        <w:rPr>
          <w:rFonts w:ascii="Century Gothic" w:hAnsi="Century Gothic"/>
          <w:color w:val="000000" w:themeColor="text1"/>
        </w:rPr>
      </w:pPr>
    </w:p>
    <w:p w14:paraId="0EC8BBB5"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I Peptidi di Riso di origine naturale aiutano a stimolare la sintesi delle proteine chiave che agiscono sulle proprietà bio-meccaniche della pelle. Contribuiscono al rafforzamento della compattezza e della tonicità della pelle rendendola più resistente. Completano l'azione dell'Estratto Oleoso di Fiore di Loto Sacro agendo sul metabolismo lipidico per promuovere il rafforzamento della funzione di barriera della pelle.</w:t>
      </w:r>
    </w:p>
    <w:p w14:paraId="45D5D869" w14:textId="77777777" w:rsidR="007143F8" w:rsidRPr="00C62E38" w:rsidRDefault="007143F8" w:rsidP="007143F8">
      <w:pPr>
        <w:jc w:val="both"/>
        <w:rPr>
          <w:rFonts w:ascii="Century Gothic" w:hAnsi="Century Gothic"/>
          <w:color w:val="000000" w:themeColor="text1"/>
        </w:rPr>
      </w:pPr>
    </w:p>
    <w:p w14:paraId="37DBFCD3"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Questo duo di ingredienti attivi riattiva il flusso di nutrimento della pelle in modo ottimale, proteggendola dalla disidratazione. La pelle è più nutrita, più resistente, più liscia e più tonica.</w:t>
      </w:r>
    </w:p>
    <w:p w14:paraId="0D7F0BD6" w14:textId="77777777" w:rsidR="007143F8" w:rsidRPr="00C62E38" w:rsidRDefault="007143F8" w:rsidP="007143F8">
      <w:pPr>
        <w:jc w:val="both"/>
        <w:rPr>
          <w:rFonts w:ascii="Century Gothic" w:hAnsi="Century Gothic"/>
          <w:color w:val="000000" w:themeColor="text1"/>
        </w:rPr>
      </w:pPr>
    </w:p>
    <w:p w14:paraId="5DF5DAC5"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Nei nostri due balsami per le labbra, l'Estratto di Salicornia di origine naturale favorisce il corretto funzionamento del flusso lipidico dell'epidermide e contribuisce al mantenimento di labbra rimpolpate grazie alla sua azione sulle riserve d'acqua della barriera cutanea delle labbra. Per labbra perfettamente nutrite, levigate e protette dalla disidratazione. </w:t>
      </w:r>
    </w:p>
    <w:p w14:paraId="3BD6A317" w14:textId="77777777" w:rsidR="007143F8" w:rsidRPr="00C62E38" w:rsidRDefault="007143F8" w:rsidP="007143F8">
      <w:pPr>
        <w:rPr>
          <w:rFonts w:ascii="Century Gothic" w:hAnsi="Century Gothic"/>
          <w:color w:val="000000" w:themeColor="text1"/>
        </w:rPr>
      </w:pPr>
    </w:p>
    <w:p w14:paraId="343B75EF"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w:t>
      </w:r>
    </w:p>
    <w:p w14:paraId="68281DB9"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DESCRIZIONE DEL PRODOTTO: </w:t>
      </w:r>
    </w:p>
    <w:p w14:paraId="6609427B" w14:textId="77777777" w:rsidR="007143F8" w:rsidRPr="00C62E38" w:rsidRDefault="007143F8" w:rsidP="007143F8">
      <w:pPr>
        <w:rPr>
          <w:rFonts w:ascii="Century Gothic" w:hAnsi="Century Gothic"/>
          <w:color w:val="000000" w:themeColor="text1"/>
        </w:rPr>
      </w:pPr>
    </w:p>
    <w:p w14:paraId="0C4867B1"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IL NOSTRO PRODOTTO STAR: CREME CORPS SENSUELLE</w:t>
      </w:r>
    </w:p>
    <w:p w14:paraId="50BEA035" w14:textId="77777777" w:rsidR="007143F8" w:rsidRPr="00C62E38" w:rsidRDefault="007143F8" w:rsidP="007143F8">
      <w:pPr>
        <w:rPr>
          <w:rFonts w:ascii="Century Gothic" w:hAnsi="Century Gothic"/>
          <w:color w:val="000000" w:themeColor="text1"/>
        </w:rPr>
      </w:pPr>
    </w:p>
    <w:p w14:paraId="3C14DFDB"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La CREME CORPS SENSUELLE, con il suo profumo gourmand dalla texture liscia e corposa, si fonde istantaneamente sulla pelle e l'avvolge in un velo di dolcezza. Combinando un duo di ingredienti con un Estratto Oleoso di Fiore di Loto Sacro e i Peptidi di Riso di origine naturale, questa crema per il corpo tonifica e nutre intensamente la pelle, rafforzando al contempo la barriera cutanea. Lenita all'istante, la pelle ritrova tutto il suo benessere e la sua morbidezza. Intensamente idratata per 24 ore</w:t>
      </w:r>
      <w:r w:rsidRPr="00C62E38">
        <w:rPr>
          <w:rFonts w:ascii="Century Gothic" w:hAnsi="Century Gothic"/>
          <w:color w:val="000000" w:themeColor="text1"/>
          <w:vertAlign w:val="superscript"/>
        </w:rPr>
        <w:t xml:space="preserve"> 1</w:t>
      </w:r>
      <w:r w:rsidRPr="00C62E38">
        <w:rPr>
          <w:rFonts w:ascii="Century Gothic" w:hAnsi="Century Gothic"/>
          <w:color w:val="000000" w:themeColor="text1"/>
        </w:rPr>
        <w:t xml:space="preserve">, la pelle è visibilmente levigata, più morbida, irresistibilmente bella! </w:t>
      </w:r>
    </w:p>
    <w:p w14:paraId="07DC9CCB"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Il suo plus? All'applicazione, questa crema per il corpo genera una gradevole sensazione di benessere </w:t>
      </w:r>
      <w:r w:rsidRPr="00C62E38">
        <w:rPr>
          <w:rFonts w:ascii="Century Gothic" w:hAnsi="Century Gothic"/>
          <w:color w:val="000000" w:themeColor="text1"/>
          <w:vertAlign w:val="superscript"/>
        </w:rPr>
        <w:t>2</w:t>
      </w:r>
    </w:p>
    <w:p w14:paraId="3577CF1E" w14:textId="77777777" w:rsidR="007143F8" w:rsidRPr="00C62E38" w:rsidRDefault="007143F8" w:rsidP="007143F8">
      <w:pPr>
        <w:jc w:val="both"/>
        <w:rPr>
          <w:rFonts w:ascii="Century Gothic" w:hAnsi="Century Gothic"/>
          <w:color w:val="000000" w:themeColor="text1"/>
        </w:rPr>
      </w:pPr>
    </w:p>
    <w:p w14:paraId="505194A7"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La CREME CORPS SENSUELLE è composta per il 97% </w:t>
      </w:r>
      <w:r w:rsidRPr="00C62E38">
        <w:rPr>
          <w:rFonts w:ascii="Century Gothic" w:hAnsi="Century Gothic"/>
          <w:color w:val="000000" w:themeColor="text1"/>
          <w:vertAlign w:val="superscript"/>
        </w:rPr>
        <w:t>3</w:t>
      </w:r>
      <w:r w:rsidRPr="00C62E38">
        <w:rPr>
          <w:rFonts w:ascii="Century Gothic" w:hAnsi="Century Gothic"/>
          <w:color w:val="000000" w:themeColor="text1"/>
        </w:rPr>
        <w:t xml:space="preserve"> da ingredienti di origine naturale.</w:t>
      </w:r>
    </w:p>
    <w:p w14:paraId="64C0B3F1" w14:textId="77777777" w:rsidR="007143F8" w:rsidRPr="00C62E38" w:rsidRDefault="007143F8" w:rsidP="007143F8">
      <w:pPr>
        <w:jc w:val="both"/>
        <w:rPr>
          <w:rFonts w:ascii="Century Gothic" w:hAnsi="Century Gothic"/>
          <w:color w:val="000000" w:themeColor="text1"/>
        </w:rPr>
      </w:pPr>
    </w:p>
    <w:p w14:paraId="4FC40642" w14:textId="77777777" w:rsidR="007143F8" w:rsidRPr="00C62E38" w:rsidRDefault="007143F8" w:rsidP="007143F8">
      <w:pPr>
        <w:jc w:val="both"/>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1</w:t>
      </w:r>
      <w:r w:rsidRPr="00C62E38">
        <w:rPr>
          <w:rFonts w:ascii="Century Gothic" w:hAnsi="Century Gothic"/>
          <w:color w:val="000000" w:themeColor="text1"/>
          <w:sz w:val="20"/>
        </w:rPr>
        <w:t xml:space="preserve"> Test strumentale su 11 volontarie dopo un'applicazione</w:t>
      </w:r>
    </w:p>
    <w:p w14:paraId="2E30E66C" w14:textId="77777777" w:rsidR="007143F8" w:rsidRPr="00C62E38" w:rsidRDefault="007143F8" w:rsidP="007143F8">
      <w:pPr>
        <w:jc w:val="both"/>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 xml:space="preserve">2 </w:t>
      </w:r>
      <w:r w:rsidRPr="00C62E38">
        <w:rPr>
          <w:rFonts w:ascii="Century Gothic" w:hAnsi="Century Gothic"/>
          <w:color w:val="000000" w:themeColor="text1"/>
          <w:sz w:val="20"/>
        </w:rPr>
        <w:t>Autovalutazione tramite Emocards di 32 volontarie dopo un'applicazione</w:t>
      </w:r>
    </w:p>
    <w:p w14:paraId="25048BE9" w14:textId="77777777" w:rsidR="007143F8" w:rsidRPr="00C62E38" w:rsidRDefault="007143F8" w:rsidP="007143F8">
      <w:pPr>
        <w:jc w:val="both"/>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 xml:space="preserve">3 </w:t>
      </w:r>
      <w:r w:rsidRPr="00C62E38">
        <w:rPr>
          <w:rFonts w:ascii="Century Gothic" w:hAnsi="Century Gothic"/>
          <w:color w:val="000000" w:themeColor="text1"/>
          <w:sz w:val="20"/>
        </w:rPr>
        <w:t>Secondo la norma ISO 16128. Il restante 3% contribuisce all'integrità e alla sensorialità della texture.</w:t>
      </w:r>
    </w:p>
    <w:p w14:paraId="3A7838D8" w14:textId="77777777" w:rsidR="007143F8" w:rsidRPr="00C62E38" w:rsidRDefault="007143F8" w:rsidP="007143F8">
      <w:pPr>
        <w:jc w:val="both"/>
        <w:rPr>
          <w:rFonts w:ascii="Century Gothic" w:hAnsi="Century Gothic"/>
          <w:color w:val="000000" w:themeColor="text1"/>
        </w:rPr>
      </w:pPr>
    </w:p>
    <w:p w14:paraId="31299016" w14:textId="77777777" w:rsidR="007143F8" w:rsidRPr="00C62E38" w:rsidRDefault="007143F8" w:rsidP="007143F8">
      <w:pPr>
        <w:jc w:val="both"/>
        <w:rPr>
          <w:rFonts w:ascii="Century Gothic" w:hAnsi="Century Gothic"/>
          <w:color w:val="000000" w:themeColor="text1"/>
        </w:rPr>
      </w:pPr>
    </w:p>
    <w:p w14:paraId="228958C3"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EFFICACIA DIMOSTRATA:</w:t>
      </w:r>
    </w:p>
    <w:p w14:paraId="0A1EF03C" w14:textId="77777777" w:rsidR="007143F8" w:rsidRPr="00C62E38" w:rsidRDefault="007143F8" w:rsidP="007143F8">
      <w:pPr>
        <w:jc w:val="both"/>
        <w:rPr>
          <w:rFonts w:ascii="Century Gothic" w:hAnsi="Century Gothic"/>
          <w:color w:val="000000" w:themeColor="text1"/>
        </w:rPr>
      </w:pPr>
    </w:p>
    <w:p w14:paraId="5FF2D488"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lastRenderedPageBreak/>
        <w:t>+65% DI IDRATAZIONE DOPO 24 ORE</w:t>
      </w:r>
      <w:r w:rsidRPr="00C62E38">
        <w:rPr>
          <w:rFonts w:ascii="Century Gothic" w:hAnsi="Century Gothic"/>
          <w:color w:val="000000" w:themeColor="text1"/>
          <w:vertAlign w:val="superscript"/>
        </w:rPr>
        <w:t>1</w:t>
      </w:r>
      <w:r w:rsidRPr="00C62E38">
        <w:rPr>
          <w:rFonts w:ascii="Century Gothic" w:hAnsi="Century Gothic"/>
          <w:color w:val="000000" w:themeColor="text1"/>
        </w:rPr>
        <w:t xml:space="preserve"> E RAFFORZAMENTO DELLA BARRIERA CUTANEA </w:t>
      </w:r>
      <w:r w:rsidRPr="00C62E38">
        <w:rPr>
          <w:rFonts w:ascii="Century Gothic" w:hAnsi="Century Gothic"/>
          <w:color w:val="000000" w:themeColor="text1"/>
          <w:vertAlign w:val="superscript"/>
        </w:rPr>
        <w:t>2</w:t>
      </w:r>
    </w:p>
    <w:p w14:paraId="01D06217"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Il 100% dei soggetti dichiara che la pelle è immediatamente nutrita </w:t>
      </w:r>
      <w:r w:rsidRPr="00C62E38">
        <w:rPr>
          <w:rFonts w:ascii="Century Gothic" w:hAnsi="Century Gothic"/>
          <w:color w:val="000000" w:themeColor="text1"/>
          <w:vertAlign w:val="superscript"/>
        </w:rPr>
        <w:t>3</w:t>
      </w:r>
    </w:p>
    <w:p w14:paraId="324FC96C"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Il 100% dei soggetti dichiara che la pelle sembra immediatamente più uniforme e morbida </w:t>
      </w:r>
      <w:r w:rsidRPr="00C62E38">
        <w:rPr>
          <w:rFonts w:ascii="Century Gothic" w:hAnsi="Century Gothic"/>
          <w:color w:val="000000" w:themeColor="text1"/>
          <w:vertAlign w:val="superscript"/>
        </w:rPr>
        <w:t>3</w:t>
      </w:r>
    </w:p>
    <w:p w14:paraId="39EF0F80"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Il 97% dei soggetti riferisce un immediato effetto levigante e rassodante </w:t>
      </w:r>
      <w:r w:rsidRPr="00C62E38">
        <w:rPr>
          <w:rFonts w:ascii="Century Gothic" w:hAnsi="Century Gothic"/>
          <w:color w:val="000000" w:themeColor="text1"/>
          <w:vertAlign w:val="superscript"/>
        </w:rPr>
        <w:t>3</w:t>
      </w:r>
      <w:r w:rsidRPr="00C62E38">
        <w:rPr>
          <w:rFonts w:ascii="Century Gothic" w:hAnsi="Century Gothic"/>
          <w:color w:val="000000" w:themeColor="text1"/>
        </w:rPr>
        <w:t xml:space="preserve"> </w:t>
      </w:r>
    </w:p>
    <w:p w14:paraId="2332751F"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Il 97% dei soggetti segnala un miglioramento dell'aspetto della pelle </w:t>
      </w:r>
      <w:r w:rsidRPr="00C62E38">
        <w:rPr>
          <w:rFonts w:ascii="Century Gothic" w:hAnsi="Century Gothic"/>
          <w:color w:val="000000" w:themeColor="text1"/>
          <w:vertAlign w:val="superscript"/>
        </w:rPr>
        <w:t>3</w:t>
      </w:r>
    </w:p>
    <w:p w14:paraId="61C3F502" w14:textId="77777777" w:rsidR="007143F8" w:rsidRPr="00C62E38" w:rsidRDefault="007143F8" w:rsidP="007143F8">
      <w:pPr>
        <w:rPr>
          <w:rFonts w:ascii="Century Gothic" w:hAnsi="Century Gothic"/>
          <w:color w:val="000000" w:themeColor="text1"/>
        </w:rPr>
      </w:pPr>
    </w:p>
    <w:p w14:paraId="359B4A42" w14:textId="77777777" w:rsidR="007143F8" w:rsidRPr="00C62E38" w:rsidRDefault="007143F8" w:rsidP="007143F8">
      <w:pPr>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1</w:t>
      </w:r>
      <w:r w:rsidRPr="00C62E38">
        <w:rPr>
          <w:rFonts w:ascii="Century Gothic" w:hAnsi="Century Gothic"/>
          <w:color w:val="000000" w:themeColor="text1"/>
          <w:sz w:val="20"/>
        </w:rPr>
        <w:t xml:space="preserve"> Test strumentale su 11 volontarie dopo un'applicazione</w:t>
      </w:r>
    </w:p>
    <w:p w14:paraId="217C9B79" w14:textId="77777777" w:rsidR="007143F8" w:rsidRPr="00C62E38" w:rsidRDefault="007143F8" w:rsidP="007143F8">
      <w:pPr>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2</w:t>
      </w:r>
      <w:r w:rsidRPr="00C62E38">
        <w:rPr>
          <w:rFonts w:ascii="Century Gothic" w:hAnsi="Century Gothic"/>
          <w:color w:val="000000" w:themeColor="text1"/>
          <w:sz w:val="20"/>
        </w:rPr>
        <w:t xml:space="preserve"> Test strumentale su 10 volontarie dopo un'applicazione</w:t>
      </w:r>
    </w:p>
    <w:p w14:paraId="44652E19" w14:textId="77777777" w:rsidR="007143F8" w:rsidRPr="00C62E38" w:rsidRDefault="007143F8" w:rsidP="007143F8">
      <w:pPr>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3</w:t>
      </w:r>
      <w:r w:rsidRPr="00C62E38">
        <w:rPr>
          <w:rFonts w:ascii="Century Gothic" w:hAnsi="Century Gothic"/>
          <w:color w:val="000000" w:themeColor="text1"/>
          <w:sz w:val="20"/>
        </w:rPr>
        <w:t xml:space="preserve"> Autovalutazione tramite questionario di 32 volontarie dopo un'applicazione </w:t>
      </w:r>
    </w:p>
    <w:p w14:paraId="78A6574F" w14:textId="77777777" w:rsidR="007143F8" w:rsidRPr="00C62E38" w:rsidRDefault="007143F8" w:rsidP="007143F8">
      <w:pPr>
        <w:rPr>
          <w:rFonts w:ascii="Century Gothic" w:hAnsi="Century Gothic"/>
          <w:color w:val="000000" w:themeColor="text1"/>
        </w:rPr>
      </w:pPr>
    </w:p>
    <w:p w14:paraId="207076ED" w14:textId="77777777" w:rsidR="007143F8" w:rsidRPr="00C62E38" w:rsidRDefault="007143F8" w:rsidP="007143F8">
      <w:pPr>
        <w:rPr>
          <w:rFonts w:ascii="Century Gothic" w:hAnsi="Century Gothic"/>
          <w:color w:val="000000" w:themeColor="text1"/>
        </w:rPr>
      </w:pPr>
    </w:p>
    <w:p w14:paraId="158F1414"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IL RITUALE NOURISHING FLOW</w:t>
      </w:r>
    </w:p>
    <w:p w14:paraId="2D01FCAA" w14:textId="77777777" w:rsidR="007143F8" w:rsidRPr="00C62E38" w:rsidRDefault="007143F8" w:rsidP="007143F8">
      <w:pPr>
        <w:rPr>
          <w:rFonts w:ascii="Century Gothic" w:hAnsi="Century Gothic"/>
          <w:color w:val="000000" w:themeColor="text1"/>
        </w:rPr>
      </w:pPr>
    </w:p>
    <w:p w14:paraId="4046BE7B"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1. RAFFORZARE</w:t>
      </w:r>
    </w:p>
    <w:p w14:paraId="75063B6A" w14:textId="77777777" w:rsidR="007143F8" w:rsidRPr="00C62E38" w:rsidRDefault="007143F8" w:rsidP="007143F8">
      <w:pPr>
        <w:rPr>
          <w:rFonts w:ascii="Century Gothic" w:hAnsi="Century Gothic"/>
          <w:color w:val="000000" w:themeColor="text1"/>
        </w:rPr>
      </w:pPr>
    </w:p>
    <w:p w14:paraId="0B223D55"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CREME CORPS SENSUELLE – 97% </w:t>
      </w:r>
      <w:r w:rsidRPr="00C62E38">
        <w:rPr>
          <w:rFonts w:ascii="Century Gothic" w:hAnsi="Century Gothic"/>
          <w:color w:val="000000" w:themeColor="text1"/>
          <w:vertAlign w:val="superscript"/>
        </w:rPr>
        <w:t>1</w:t>
      </w:r>
      <w:r w:rsidRPr="00C62E38">
        <w:rPr>
          <w:rFonts w:ascii="Century Gothic" w:hAnsi="Century Gothic"/>
          <w:color w:val="000000" w:themeColor="text1"/>
        </w:rPr>
        <w:t xml:space="preserve"> di ingredienti di origine naturale.</w:t>
      </w:r>
    </w:p>
    <w:p w14:paraId="3B97A80B" w14:textId="77777777" w:rsidR="007143F8" w:rsidRPr="00C62E38" w:rsidRDefault="007143F8" w:rsidP="007143F8">
      <w:pPr>
        <w:rPr>
          <w:rFonts w:ascii="Century Gothic" w:hAnsi="Century Gothic"/>
          <w:color w:val="000000" w:themeColor="text1"/>
        </w:rPr>
      </w:pPr>
    </w:p>
    <w:p w14:paraId="44167062"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La CREME CORPS SENSUELLE nutre e protegge la pelle dalla disidratazione rafforzando la barriera cutanea. All'applicazione, la sua texture sensuale avvolge la pelle in una nuvola di dolcezza donandole un'immediata sensazione di comfort. Arricchita con Estratto Oleoso di Fiore di Loto Sacro e Peptidi di Riso di origine naturale, questa crema per il corpo ammorbidisce, tonifica, leviga e migliora visibilmente l'aspetto della pelle.  </w:t>
      </w:r>
    </w:p>
    <w:p w14:paraId="2BE236E5" w14:textId="77777777" w:rsidR="007143F8" w:rsidRPr="00C62E38" w:rsidRDefault="007143F8" w:rsidP="007143F8">
      <w:pPr>
        <w:jc w:val="both"/>
        <w:rPr>
          <w:rFonts w:ascii="Century Gothic" w:hAnsi="Century Gothic"/>
          <w:color w:val="000000" w:themeColor="text1"/>
        </w:rPr>
      </w:pPr>
    </w:p>
    <w:p w14:paraId="2060BA1F" w14:textId="77777777" w:rsidR="007143F8" w:rsidRPr="00C62E38" w:rsidRDefault="007143F8" w:rsidP="007143F8">
      <w:pPr>
        <w:jc w:val="both"/>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1</w:t>
      </w:r>
      <w:r w:rsidRPr="00C62E38">
        <w:rPr>
          <w:rFonts w:ascii="Century Gothic" w:hAnsi="Century Gothic"/>
          <w:color w:val="000000" w:themeColor="text1"/>
          <w:sz w:val="20"/>
        </w:rPr>
        <w:t xml:space="preserve"> Secondo la norma ISO 16128. Il restante 3% contribuisce all'integrità e alla sensorialità della formula</w:t>
      </w:r>
    </w:p>
    <w:p w14:paraId="39D10351" w14:textId="77777777" w:rsidR="007143F8" w:rsidRPr="00C62E38" w:rsidRDefault="007143F8" w:rsidP="007143F8">
      <w:pPr>
        <w:rPr>
          <w:rFonts w:ascii="Century Gothic" w:hAnsi="Century Gothic"/>
          <w:color w:val="000000" w:themeColor="text1"/>
        </w:rPr>
      </w:pPr>
    </w:p>
    <w:p w14:paraId="2278FBEA" w14:textId="77777777" w:rsidR="007143F8" w:rsidRPr="00C62E38" w:rsidRDefault="007143F8" w:rsidP="007143F8">
      <w:pPr>
        <w:rPr>
          <w:rFonts w:ascii="Century Gothic" w:hAnsi="Century Gothic"/>
          <w:color w:val="000000" w:themeColor="text1"/>
        </w:rPr>
      </w:pPr>
    </w:p>
    <w:p w14:paraId="16651069"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RISULTATI:</w:t>
      </w:r>
    </w:p>
    <w:p w14:paraId="3E333BCD"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+65% DI IDRATAZIONE DOPO 24 ORE </w:t>
      </w:r>
      <w:r w:rsidRPr="00C62E38">
        <w:rPr>
          <w:rFonts w:ascii="Century Gothic" w:hAnsi="Century Gothic"/>
          <w:color w:val="000000" w:themeColor="text1"/>
          <w:vertAlign w:val="superscript"/>
        </w:rPr>
        <w:t>1</w:t>
      </w:r>
      <w:r w:rsidRPr="00C62E38">
        <w:rPr>
          <w:rFonts w:ascii="Century Gothic" w:hAnsi="Century Gothic"/>
          <w:color w:val="000000" w:themeColor="text1"/>
        </w:rPr>
        <w:t xml:space="preserve"> E RAFFORZAMENTO DELLA BARRIERA CUTANEA </w:t>
      </w:r>
      <w:r w:rsidRPr="00C62E38">
        <w:rPr>
          <w:rFonts w:ascii="Century Gothic" w:hAnsi="Century Gothic"/>
          <w:color w:val="000000" w:themeColor="text1"/>
          <w:vertAlign w:val="superscript"/>
        </w:rPr>
        <w:t>2</w:t>
      </w:r>
    </w:p>
    <w:p w14:paraId="4E89EF07"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Il 100% dei soggetti dichiara che la pelle è immediatamente nutrita </w:t>
      </w:r>
      <w:r w:rsidRPr="00C62E38">
        <w:rPr>
          <w:rFonts w:ascii="Century Gothic" w:hAnsi="Century Gothic"/>
          <w:color w:val="000000" w:themeColor="text1"/>
          <w:vertAlign w:val="superscript"/>
        </w:rPr>
        <w:t>3</w:t>
      </w:r>
    </w:p>
    <w:p w14:paraId="1CA3CB4B"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Il 100% dei soggetti dichiara che la pelle sembra immediatamente più uniforme e morbida </w:t>
      </w:r>
      <w:r w:rsidRPr="00C62E38">
        <w:rPr>
          <w:rFonts w:ascii="Century Gothic" w:hAnsi="Century Gothic"/>
          <w:color w:val="000000" w:themeColor="text1"/>
          <w:vertAlign w:val="superscript"/>
        </w:rPr>
        <w:t>3</w:t>
      </w:r>
    </w:p>
    <w:p w14:paraId="52BAB75D"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Il 97% dei soggetti riferisce un immediato effetto levigante e rassodante </w:t>
      </w:r>
      <w:r w:rsidRPr="00C62E38">
        <w:rPr>
          <w:rFonts w:ascii="Century Gothic" w:hAnsi="Century Gothic"/>
          <w:color w:val="000000" w:themeColor="text1"/>
          <w:vertAlign w:val="superscript"/>
        </w:rPr>
        <w:t>3</w:t>
      </w:r>
    </w:p>
    <w:p w14:paraId="601950B0"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Il 97% dei soggetti segnala un miglioramento dell'aspetto della pelle </w:t>
      </w:r>
      <w:r w:rsidRPr="00C62E38">
        <w:rPr>
          <w:rFonts w:ascii="Century Gothic" w:hAnsi="Century Gothic"/>
          <w:color w:val="000000" w:themeColor="text1"/>
          <w:vertAlign w:val="superscript"/>
        </w:rPr>
        <w:t>3</w:t>
      </w:r>
    </w:p>
    <w:p w14:paraId="46394AFA" w14:textId="77777777" w:rsidR="007143F8" w:rsidRPr="00C62E38" w:rsidRDefault="007143F8" w:rsidP="007143F8">
      <w:pPr>
        <w:rPr>
          <w:rFonts w:ascii="Century Gothic" w:hAnsi="Century Gothic"/>
          <w:color w:val="000000" w:themeColor="text1"/>
          <w:sz w:val="20"/>
          <w:szCs w:val="20"/>
        </w:rPr>
      </w:pPr>
    </w:p>
    <w:p w14:paraId="1EFE26E6" w14:textId="77777777" w:rsidR="007143F8" w:rsidRPr="00C62E38" w:rsidRDefault="007143F8" w:rsidP="007143F8">
      <w:pPr>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1</w:t>
      </w:r>
      <w:r w:rsidRPr="00C62E38">
        <w:rPr>
          <w:rFonts w:ascii="Century Gothic" w:hAnsi="Century Gothic"/>
          <w:color w:val="000000" w:themeColor="text1"/>
          <w:sz w:val="20"/>
        </w:rPr>
        <w:t xml:space="preserve"> Test strumentale su 11 volontarie dopo un'applicazione</w:t>
      </w:r>
    </w:p>
    <w:p w14:paraId="17270360" w14:textId="77777777" w:rsidR="007143F8" w:rsidRPr="00C62E38" w:rsidRDefault="007143F8" w:rsidP="007143F8">
      <w:pPr>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2</w:t>
      </w:r>
      <w:r w:rsidRPr="00C62E38">
        <w:rPr>
          <w:rFonts w:ascii="Century Gothic" w:hAnsi="Century Gothic"/>
          <w:color w:val="000000" w:themeColor="text1"/>
          <w:sz w:val="20"/>
        </w:rPr>
        <w:t xml:space="preserve"> Test strumentale su 10 volontarie dopo un'applicazione</w:t>
      </w:r>
    </w:p>
    <w:p w14:paraId="4EB927BB" w14:textId="77777777" w:rsidR="007143F8" w:rsidRPr="00C62E38" w:rsidRDefault="007143F8" w:rsidP="007143F8">
      <w:pPr>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3</w:t>
      </w:r>
      <w:r w:rsidRPr="00C62E38">
        <w:rPr>
          <w:rFonts w:ascii="Century Gothic" w:hAnsi="Century Gothic"/>
          <w:color w:val="000000" w:themeColor="text1"/>
          <w:sz w:val="20"/>
        </w:rPr>
        <w:t xml:space="preserve"> Autovalutazione tramite questionario di 32 volontarie dopo un'applicazione </w:t>
      </w:r>
    </w:p>
    <w:p w14:paraId="30361111" w14:textId="77777777" w:rsidR="007143F8" w:rsidRPr="00C62E38" w:rsidRDefault="007143F8" w:rsidP="007143F8">
      <w:pPr>
        <w:rPr>
          <w:rFonts w:ascii="Century Gothic" w:hAnsi="Century Gothic"/>
          <w:color w:val="000000" w:themeColor="text1"/>
        </w:rPr>
      </w:pPr>
    </w:p>
    <w:p w14:paraId="253994BD" w14:textId="77777777" w:rsidR="007143F8" w:rsidRPr="00C62E38" w:rsidRDefault="007143F8" w:rsidP="007143F8">
      <w:pPr>
        <w:rPr>
          <w:rFonts w:ascii="Century Gothic" w:hAnsi="Century Gothic"/>
          <w:color w:val="000000" w:themeColor="text1"/>
        </w:rPr>
      </w:pPr>
    </w:p>
    <w:p w14:paraId="2D0BEF27"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2. NUTRIRE</w:t>
      </w:r>
    </w:p>
    <w:p w14:paraId="3DE27280"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BAUME MAINS ET ONGLES POUR CARESSE – 97% </w:t>
      </w:r>
      <w:r w:rsidRPr="00C62E38">
        <w:rPr>
          <w:rFonts w:ascii="Century Gothic" w:hAnsi="Century Gothic"/>
          <w:color w:val="000000" w:themeColor="text1"/>
          <w:vertAlign w:val="superscript"/>
        </w:rPr>
        <w:t>1</w:t>
      </w:r>
      <w:r w:rsidRPr="00C62E38">
        <w:rPr>
          <w:rFonts w:ascii="Century Gothic" w:hAnsi="Century Gothic"/>
          <w:color w:val="000000" w:themeColor="text1"/>
        </w:rPr>
        <w:t xml:space="preserve"> di ingredienti di origine naturale.</w:t>
      </w:r>
    </w:p>
    <w:p w14:paraId="334F6F58" w14:textId="77777777" w:rsidR="007143F8" w:rsidRPr="00C62E38" w:rsidRDefault="007143F8" w:rsidP="007143F8">
      <w:pPr>
        <w:jc w:val="both"/>
        <w:rPr>
          <w:rFonts w:ascii="Century Gothic" w:hAnsi="Century Gothic"/>
          <w:color w:val="000000" w:themeColor="text1"/>
        </w:rPr>
      </w:pPr>
    </w:p>
    <w:p w14:paraId="096F4A74"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lastRenderedPageBreak/>
        <w:t>Il BAUME MAINS &amp; ONGLES POUR CARESSE è un balsamo arricchito con Estratto Oleoso di Fiore di Loto Sacro e Peptidi di Riso di origine naturale per nutrire la pelle, rafforzare le unghie e prendersi cura delle cuticole. Dalla consistenza vellutata, penetra immediatamente senza ungere la pelle. Offre un'immediata sensazione di comfort, morbidezza ed elasticità. La barriera cutanea è rinforzata per proteggere la pelle dalla disidratazione e ridonarle un aspetto liscio. Un prodotto indispensabile per mani visibilmente sublimate.</w:t>
      </w:r>
    </w:p>
    <w:p w14:paraId="0D88028F" w14:textId="77777777" w:rsidR="007143F8" w:rsidRPr="00C62E38" w:rsidRDefault="007143F8" w:rsidP="007143F8">
      <w:pPr>
        <w:jc w:val="both"/>
        <w:rPr>
          <w:rFonts w:ascii="Century Gothic" w:hAnsi="Century Gothic"/>
          <w:color w:val="000000" w:themeColor="text1"/>
        </w:rPr>
      </w:pPr>
    </w:p>
    <w:p w14:paraId="35D6E731" w14:textId="77777777" w:rsidR="007143F8" w:rsidRPr="00C62E38" w:rsidRDefault="007143F8" w:rsidP="007143F8">
      <w:pPr>
        <w:jc w:val="both"/>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1</w:t>
      </w:r>
      <w:r w:rsidRPr="00C62E38">
        <w:rPr>
          <w:rFonts w:ascii="Century Gothic" w:hAnsi="Century Gothic"/>
          <w:color w:val="000000" w:themeColor="text1"/>
          <w:sz w:val="20"/>
        </w:rPr>
        <w:t xml:space="preserve"> Secondo la norma ISO 16128. Il restante 3% contribuisce all'integrità e alla sensorialità della formula</w:t>
      </w:r>
    </w:p>
    <w:p w14:paraId="107001F8" w14:textId="77777777" w:rsidR="007143F8" w:rsidRPr="00C62E38" w:rsidRDefault="007143F8" w:rsidP="007143F8">
      <w:pPr>
        <w:jc w:val="both"/>
        <w:rPr>
          <w:rFonts w:ascii="Century Gothic" w:hAnsi="Century Gothic"/>
          <w:color w:val="000000" w:themeColor="text1"/>
        </w:rPr>
      </w:pPr>
    </w:p>
    <w:p w14:paraId="34083F4B"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RISULTATI:</w:t>
      </w:r>
    </w:p>
    <w:p w14:paraId="3B70DC90" w14:textId="77777777" w:rsidR="007143F8" w:rsidRPr="00C62E38" w:rsidRDefault="007143F8" w:rsidP="007143F8">
      <w:pPr>
        <w:rPr>
          <w:rFonts w:ascii="Century Gothic" w:hAnsi="Century Gothic"/>
          <w:color w:val="000000" w:themeColor="text1"/>
        </w:rPr>
      </w:pPr>
    </w:p>
    <w:p w14:paraId="73CA629E"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IDRATAZIONE PER 24 ORE</w:t>
      </w:r>
      <w:r w:rsidRPr="00C62E38">
        <w:rPr>
          <w:rFonts w:ascii="Century Gothic" w:hAnsi="Century Gothic"/>
          <w:color w:val="000000" w:themeColor="text1"/>
          <w:vertAlign w:val="superscript"/>
        </w:rPr>
        <w:t>1</w:t>
      </w:r>
      <w:r w:rsidRPr="00C62E38">
        <w:rPr>
          <w:rFonts w:ascii="Century Gothic" w:hAnsi="Century Gothic"/>
          <w:color w:val="000000" w:themeColor="text1"/>
        </w:rPr>
        <w:t xml:space="preserve"> E RAFFORZAMENTO DELLA BARRIERA CUTANEA DIMOSTRATO </w:t>
      </w:r>
      <w:r w:rsidRPr="00C62E38">
        <w:rPr>
          <w:rFonts w:ascii="Century Gothic" w:hAnsi="Century Gothic"/>
          <w:color w:val="000000" w:themeColor="text1"/>
          <w:vertAlign w:val="superscript"/>
        </w:rPr>
        <w:t>1</w:t>
      </w:r>
    </w:p>
    <w:p w14:paraId="36362D3A"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Il 100% dei soggetti dichiara che la pelle è immediatamente nutrita e levigata </w:t>
      </w:r>
      <w:r w:rsidRPr="00C62E38">
        <w:rPr>
          <w:rFonts w:ascii="Century Gothic" w:hAnsi="Century Gothic"/>
          <w:color w:val="000000" w:themeColor="text1"/>
          <w:vertAlign w:val="superscript"/>
        </w:rPr>
        <w:t>2</w:t>
      </w:r>
    </w:p>
    <w:p w14:paraId="5771DE37"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Il 100% dei soggetti riferisce un'immediata sensazione di comfort e sollievo </w:t>
      </w:r>
      <w:r w:rsidRPr="00C62E38">
        <w:rPr>
          <w:rFonts w:ascii="Century Gothic" w:hAnsi="Century Gothic"/>
          <w:color w:val="000000" w:themeColor="text1"/>
          <w:vertAlign w:val="superscript"/>
        </w:rPr>
        <w:t>2</w:t>
      </w:r>
    </w:p>
    <w:p w14:paraId="4666BD25"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Il 100% dei soggetti segnala l'immediato miglioramento dell'aspetto della pelle </w:t>
      </w:r>
      <w:r w:rsidRPr="00C62E38">
        <w:rPr>
          <w:rFonts w:ascii="Century Gothic" w:hAnsi="Century Gothic"/>
          <w:color w:val="000000" w:themeColor="text1"/>
          <w:vertAlign w:val="superscript"/>
        </w:rPr>
        <w:t>2</w:t>
      </w:r>
    </w:p>
    <w:p w14:paraId="6E73141F" w14:textId="77777777" w:rsidR="007143F8" w:rsidRPr="00C62E38" w:rsidRDefault="007143F8" w:rsidP="007143F8">
      <w:pPr>
        <w:rPr>
          <w:rFonts w:ascii="Century Gothic" w:hAnsi="Century Gothic"/>
          <w:color w:val="000000" w:themeColor="text1"/>
        </w:rPr>
      </w:pPr>
    </w:p>
    <w:p w14:paraId="4FD7E7BD" w14:textId="77777777" w:rsidR="007143F8" w:rsidRPr="00C62E38" w:rsidRDefault="007143F8" w:rsidP="007143F8">
      <w:pPr>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1</w:t>
      </w:r>
      <w:r w:rsidRPr="00C62E38">
        <w:rPr>
          <w:rFonts w:ascii="Century Gothic" w:hAnsi="Century Gothic"/>
          <w:color w:val="000000" w:themeColor="text1"/>
          <w:sz w:val="20"/>
        </w:rPr>
        <w:t xml:space="preserve"> Test strumentale su 10 volontarie dopo un'applicazione</w:t>
      </w:r>
    </w:p>
    <w:p w14:paraId="28E22EE1" w14:textId="77777777" w:rsidR="007143F8" w:rsidRPr="00C62E38" w:rsidRDefault="007143F8" w:rsidP="007143F8">
      <w:pPr>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 xml:space="preserve">2 </w:t>
      </w:r>
      <w:r w:rsidRPr="00C62E38">
        <w:rPr>
          <w:rFonts w:ascii="Century Gothic" w:hAnsi="Century Gothic"/>
          <w:color w:val="000000" w:themeColor="text1"/>
          <w:sz w:val="20"/>
        </w:rPr>
        <w:t xml:space="preserve">Autovalutazione tramite questionario di 34 volontarie dopo un'applicazione </w:t>
      </w:r>
    </w:p>
    <w:p w14:paraId="082D32D3" w14:textId="77777777" w:rsidR="007143F8" w:rsidRPr="00C62E38" w:rsidRDefault="007143F8" w:rsidP="007143F8">
      <w:pPr>
        <w:rPr>
          <w:rFonts w:ascii="Century Gothic" w:hAnsi="Century Gothic"/>
          <w:color w:val="000000" w:themeColor="text1"/>
        </w:rPr>
      </w:pPr>
    </w:p>
    <w:p w14:paraId="49038E43" w14:textId="77777777" w:rsidR="007143F8" w:rsidRPr="00C62E38" w:rsidRDefault="007143F8" w:rsidP="007143F8">
      <w:pPr>
        <w:rPr>
          <w:rFonts w:ascii="Century Gothic" w:hAnsi="Century Gothic"/>
          <w:color w:val="000000" w:themeColor="text1"/>
        </w:rPr>
      </w:pPr>
    </w:p>
    <w:p w14:paraId="2875705D"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3. TRATTAMENTO PER LE LABBRA</w:t>
      </w:r>
    </w:p>
    <w:p w14:paraId="3C647953" w14:textId="77777777" w:rsidR="007143F8" w:rsidRPr="00C62E38" w:rsidRDefault="007143F8" w:rsidP="007143F8">
      <w:pPr>
        <w:rPr>
          <w:rFonts w:ascii="Century Gothic" w:hAnsi="Century Gothic"/>
          <w:color w:val="000000" w:themeColor="text1"/>
        </w:rPr>
      </w:pPr>
    </w:p>
    <w:p w14:paraId="758F4150"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BAUME LEVRES A EMBRASSER – 98% </w:t>
      </w:r>
      <w:r w:rsidRPr="00C62E38">
        <w:rPr>
          <w:rFonts w:ascii="Century Gothic" w:hAnsi="Century Gothic"/>
          <w:color w:val="000000" w:themeColor="text1"/>
          <w:vertAlign w:val="superscript"/>
        </w:rPr>
        <w:t>1</w:t>
      </w:r>
      <w:r w:rsidRPr="00C62E38">
        <w:rPr>
          <w:rFonts w:ascii="Century Gothic" w:hAnsi="Century Gothic"/>
          <w:color w:val="000000" w:themeColor="text1"/>
        </w:rPr>
        <w:t xml:space="preserve"> di ingredienti di origine naturale.</w:t>
      </w:r>
    </w:p>
    <w:p w14:paraId="13C983F0" w14:textId="77777777" w:rsidR="007143F8" w:rsidRPr="00C62E38" w:rsidRDefault="007143F8" w:rsidP="007143F8">
      <w:pPr>
        <w:rPr>
          <w:rFonts w:ascii="Century Gothic" w:hAnsi="Century Gothic"/>
          <w:color w:val="000000" w:themeColor="text1"/>
        </w:rPr>
      </w:pPr>
    </w:p>
    <w:p w14:paraId="34D75AFD"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Deliziosamente fondente e goloso, il BAUME LEVRES A EMBRASSER nutre e lenisce le labbra rendendole irresistibilmente morbide. Offre 24 ore</w:t>
      </w:r>
      <w:r w:rsidRPr="00C62E38">
        <w:rPr>
          <w:rFonts w:ascii="Century Gothic" w:hAnsi="Century Gothic"/>
          <w:color w:val="000000" w:themeColor="text1"/>
          <w:vertAlign w:val="superscript"/>
        </w:rPr>
        <w:t>2</w:t>
      </w:r>
      <w:r w:rsidRPr="00C62E38">
        <w:rPr>
          <w:rFonts w:ascii="Century Gothic" w:hAnsi="Century Gothic"/>
          <w:color w:val="000000" w:themeColor="text1"/>
        </w:rPr>
        <w:t xml:space="preserve"> di idratazione e un'immediata sensazione di comfort per donare sollievo alle labbra sin dalla prima applicazione. Arricchito con Estratto Oleoso di Fiore di Loto Sacro ed Estratto di Salicornia di origine naturale, migliora visibilmente l'aspetto delle labbra: più lisce, rimpolpate e protette dalla disidratazione. </w:t>
      </w:r>
    </w:p>
    <w:p w14:paraId="44CA7CB8"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Un piccolo formato da portare con sé ovunque, per labbra idratate e sublimate in ogni momento. </w:t>
      </w:r>
    </w:p>
    <w:p w14:paraId="271F6C65" w14:textId="77777777" w:rsidR="007143F8" w:rsidRPr="00C62E38" w:rsidRDefault="007143F8" w:rsidP="007143F8">
      <w:pPr>
        <w:jc w:val="both"/>
        <w:rPr>
          <w:rFonts w:ascii="Century Gothic" w:hAnsi="Century Gothic"/>
          <w:color w:val="000000" w:themeColor="text1"/>
        </w:rPr>
      </w:pPr>
    </w:p>
    <w:p w14:paraId="7B8E3874" w14:textId="77777777" w:rsidR="007143F8" w:rsidRPr="00C62E38" w:rsidRDefault="007143F8" w:rsidP="007143F8">
      <w:pPr>
        <w:jc w:val="both"/>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1</w:t>
      </w:r>
      <w:r w:rsidRPr="00C62E38">
        <w:rPr>
          <w:rFonts w:ascii="Century Gothic" w:hAnsi="Century Gothic"/>
          <w:color w:val="000000" w:themeColor="text1"/>
          <w:sz w:val="20"/>
        </w:rPr>
        <w:t xml:space="preserve"> Secondo la norma ISO 16128. Il restante 2% contribuisce all'integrità e alla sensorialità della formula</w:t>
      </w:r>
    </w:p>
    <w:p w14:paraId="1A18AB36" w14:textId="77777777" w:rsidR="007143F8" w:rsidRPr="00C62E38" w:rsidRDefault="007143F8" w:rsidP="007143F8">
      <w:pPr>
        <w:jc w:val="both"/>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2</w:t>
      </w:r>
      <w:r w:rsidRPr="00C62E38">
        <w:rPr>
          <w:rFonts w:ascii="Century Gothic" w:hAnsi="Century Gothic"/>
          <w:color w:val="000000" w:themeColor="text1"/>
          <w:sz w:val="20"/>
        </w:rPr>
        <w:t xml:space="preserve"> Test strumentale su 11 volontarie dopo un'applicazione</w:t>
      </w:r>
    </w:p>
    <w:p w14:paraId="3F6CEDD7" w14:textId="77777777" w:rsidR="007143F8" w:rsidRPr="00C62E38" w:rsidRDefault="007143F8" w:rsidP="007143F8">
      <w:pPr>
        <w:rPr>
          <w:rFonts w:ascii="Century Gothic" w:hAnsi="Century Gothic"/>
          <w:color w:val="000000" w:themeColor="text1"/>
        </w:rPr>
      </w:pPr>
    </w:p>
    <w:p w14:paraId="50ED25EC" w14:textId="77777777" w:rsidR="007143F8" w:rsidRPr="00C62E38" w:rsidRDefault="007143F8" w:rsidP="007143F8">
      <w:pPr>
        <w:rPr>
          <w:rFonts w:ascii="Century Gothic" w:hAnsi="Century Gothic"/>
          <w:color w:val="000000" w:themeColor="text1"/>
        </w:rPr>
      </w:pPr>
    </w:p>
    <w:p w14:paraId="34D4C040"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RISULTATI:</w:t>
      </w:r>
    </w:p>
    <w:p w14:paraId="60E03835" w14:textId="77777777" w:rsidR="007143F8" w:rsidRPr="00C62E38" w:rsidRDefault="007143F8" w:rsidP="007143F8">
      <w:pPr>
        <w:rPr>
          <w:rFonts w:ascii="Century Gothic" w:hAnsi="Century Gothic"/>
          <w:color w:val="000000" w:themeColor="text1"/>
        </w:rPr>
      </w:pPr>
    </w:p>
    <w:p w14:paraId="14D924BF" w14:textId="77777777" w:rsidR="007143F8" w:rsidRPr="00C62E38" w:rsidRDefault="007143F8" w:rsidP="007143F8">
      <w:pPr>
        <w:rPr>
          <w:rFonts w:ascii="Century Gothic" w:hAnsi="Century Gothic"/>
          <w:color w:val="000000" w:themeColor="text1"/>
        </w:rPr>
      </w:pPr>
      <w:r w:rsidRPr="00C62E38">
        <w:rPr>
          <w:rFonts w:ascii="Century Gothic" w:hAnsi="Century Gothic"/>
          <w:color w:val="000000" w:themeColor="text1"/>
        </w:rPr>
        <w:t xml:space="preserve">Il 100% dei soggetti riporta un'immediata sensazione di comfort </w:t>
      </w:r>
      <w:r w:rsidRPr="00C62E38">
        <w:rPr>
          <w:rFonts w:ascii="Century Gothic" w:hAnsi="Century Gothic"/>
          <w:color w:val="000000" w:themeColor="text1"/>
          <w:vertAlign w:val="superscript"/>
        </w:rPr>
        <w:t>1</w:t>
      </w:r>
    </w:p>
    <w:p w14:paraId="69635E8B"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Il 93% dei soggetti dichiara che le labbra sono levigate e vellutate </w:t>
      </w:r>
      <w:r w:rsidRPr="00C62E38">
        <w:rPr>
          <w:rFonts w:ascii="Century Gothic" w:hAnsi="Century Gothic"/>
          <w:color w:val="000000" w:themeColor="text1"/>
          <w:vertAlign w:val="superscript"/>
        </w:rPr>
        <w:t>1</w:t>
      </w:r>
    </w:p>
    <w:p w14:paraId="242EEC50"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lastRenderedPageBreak/>
        <w:t xml:space="preserve">Il 90% dei soggetti dichiara che le labbra sembrano lenite e protette contro la disidratazione </w:t>
      </w:r>
      <w:r w:rsidRPr="00C62E38">
        <w:rPr>
          <w:rFonts w:ascii="Century Gothic" w:hAnsi="Century Gothic"/>
          <w:color w:val="000000" w:themeColor="text1"/>
          <w:vertAlign w:val="superscript"/>
        </w:rPr>
        <w:t>1</w:t>
      </w:r>
    </w:p>
    <w:p w14:paraId="372C8F88"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Il 90% dei soggetti dichiara che l'aspetto delle labbra sembra migliorato </w:t>
      </w:r>
      <w:r w:rsidRPr="00C62E38">
        <w:rPr>
          <w:rFonts w:ascii="Century Gothic" w:hAnsi="Century Gothic"/>
          <w:color w:val="000000" w:themeColor="text1"/>
          <w:vertAlign w:val="superscript"/>
        </w:rPr>
        <w:t>2</w:t>
      </w:r>
    </w:p>
    <w:p w14:paraId="438B1F69" w14:textId="77777777" w:rsidR="007143F8" w:rsidRPr="00C62E38" w:rsidRDefault="007143F8" w:rsidP="007143F8">
      <w:pPr>
        <w:jc w:val="both"/>
        <w:rPr>
          <w:rFonts w:ascii="Century Gothic" w:hAnsi="Century Gothic"/>
          <w:color w:val="000000" w:themeColor="text1"/>
        </w:rPr>
      </w:pPr>
    </w:p>
    <w:p w14:paraId="4B40D22A" w14:textId="77777777" w:rsidR="007143F8" w:rsidRPr="00C62E38" w:rsidRDefault="007143F8" w:rsidP="007143F8">
      <w:pPr>
        <w:jc w:val="both"/>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1</w:t>
      </w:r>
      <w:r w:rsidRPr="00C62E38">
        <w:rPr>
          <w:rFonts w:ascii="Century Gothic" w:hAnsi="Century Gothic"/>
          <w:color w:val="000000" w:themeColor="text1"/>
          <w:sz w:val="20"/>
        </w:rPr>
        <w:t xml:space="preserve"> Autovalutazione tramite questionario di 30 volontarie dopo un'applicazione</w:t>
      </w:r>
    </w:p>
    <w:p w14:paraId="10CB78FE" w14:textId="77777777" w:rsidR="007143F8" w:rsidRPr="00C62E38" w:rsidRDefault="007143F8" w:rsidP="007143F8">
      <w:pPr>
        <w:jc w:val="both"/>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2</w:t>
      </w:r>
      <w:r w:rsidRPr="00C62E38">
        <w:rPr>
          <w:rFonts w:ascii="Century Gothic" w:hAnsi="Century Gothic"/>
          <w:color w:val="000000" w:themeColor="text1"/>
          <w:sz w:val="20"/>
        </w:rPr>
        <w:t xml:space="preserve"> Autovalutazione tramite questionario di 30 volontarie con due applicazioni al giorno per 4 settimane consecutive</w:t>
      </w:r>
    </w:p>
    <w:p w14:paraId="68ED52AE" w14:textId="77777777" w:rsidR="007143F8" w:rsidRPr="00C62E38" w:rsidRDefault="007143F8" w:rsidP="007143F8">
      <w:pPr>
        <w:jc w:val="both"/>
        <w:rPr>
          <w:rFonts w:ascii="Century Gothic" w:hAnsi="Century Gothic"/>
          <w:color w:val="000000" w:themeColor="text1"/>
        </w:rPr>
      </w:pPr>
    </w:p>
    <w:p w14:paraId="7389D611"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BAUME ROSE LEVRES A EMBRASSER – 97% </w:t>
      </w:r>
      <w:r w:rsidRPr="00C62E38">
        <w:rPr>
          <w:rFonts w:ascii="Century Gothic" w:hAnsi="Century Gothic"/>
          <w:color w:val="000000" w:themeColor="text1"/>
          <w:vertAlign w:val="superscript"/>
        </w:rPr>
        <w:t>1</w:t>
      </w:r>
      <w:r w:rsidRPr="00C62E38">
        <w:rPr>
          <w:rFonts w:ascii="Century Gothic" w:hAnsi="Century Gothic"/>
          <w:color w:val="000000" w:themeColor="text1"/>
        </w:rPr>
        <w:t xml:space="preserve"> di ingredienti di origine naturale.</w:t>
      </w:r>
    </w:p>
    <w:p w14:paraId="09E649DB" w14:textId="77777777" w:rsidR="007143F8" w:rsidRPr="00C62E38" w:rsidRDefault="007143F8" w:rsidP="007143F8">
      <w:pPr>
        <w:jc w:val="both"/>
        <w:rPr>
          <w:rFonts w:ascii="Century Gothic" w:hAnsi="Century Gothic"/>
          <w:color w:val="000000" w:themeColor="text1"/>
        </w:rPr>
      </w:pPr>
    </w:p>
    <w:p w14:paraId="62AC1DD0"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Il BAUME ROSE LEVRES A EMBRASSER veste le labbra di un colore rosato e le avvolge in una nuvola di dolcezza. Mantiene le labbra idratate per 24 ore</w:t>
      </w:r>
      <w:r w:rsidRPr="00C62E38">
        <w:rPr>
          <w:rFonts w:ascii="Century Gothic" w:hAnsi="Century Gothic"/>
          <w:color w:val="000000" w:themeColor="text1"/>
          <w:vertAlign w:val="superscript"/>
        </w:rPr>
        <w:t>2</w:t>
      </w:r>
      <w:r w:rsidRPr="00C62E38">
        <w:rPr>
          <w:rFonts w:ascii="Century Gothic" w:hAnsi="Century Gothic"/>
          <w:color w:val="000000" w:themeColor="text1"/>
        </w:rPr>
        <w:t xml:space="preserve"> e ne migliora visibilmente l'aspetto. Associando l'Estratto Oleoso di Fiore di Loto Sacro all'Estratto di Salicornia di origine naturale, nutre, rimpolpa e mantiene le labbra morbide e idratate. La sua texture deliziosamente liscia e corposa lascia un velo protettivo sulle labbra generando un'immediata sensazione di comfort. Morbide e lenite, le labbra brillano di un bagliore rosato. </w:t>
      </w:r>
    </w:p>
    <w:p w14:paraId="0000AACE" w14:textId="77777777" w:rsidR="007143F8" w:rsidRPr="00C62E38" w:rsidRDefault="007143F8" w:rsidP="007143F8">
      <w:pPr>
        <w:jc w:val="both"/>
        <w:rPr>
          <w:rFonts w:ascii="Century Gothic" w:hAnsi="Century Gothic"/>
          <w:color w:val="000000" w:themeColor="text1"/>
        </w:rPr>
      </w:pPr>
    </w:p>
    <w:p w14:paraId="34A54614"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 xml:space="preserve">Un'unica applicazione assicura un effetto semitrasparente, mentre applicando più strati si otterrà un rosa via via più intenso, a seconda del colore naturale delle labbra. </w:t>
      </w:r>
    </w:p>
    <w:p w14:paraId="437E2B4F" w14:textId="77777777" w:rsidR="007143F8" w:rsidRPr="00C62E38" w:rsidRDefault="007143F8" w:rsidP="007143F8">
      <w:pPr>
        <w:jc w:val="both"/>
        <w:rPr>
          <w:rFonts w:ascii="Century Gothic" w:hAnsi="Century Gothic"/>
          <w:color w:val="000000" w:themeColor="text1"/>
        </w:rPr>
      </w:pPr>
    </w:p>
    <w:p w14:paraId="5A50463F" w14:textId="77777777" w:rsidR="007143F8" w:rsidRPr="00C62E38" w:rsidRDefault="007143F8" w:rsidP="007143F8">
      <w:pPr>
        <w:jc w:val="both"/>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1</w:t>
      </w:r>
      <w:r w:rsidRPr="00C62E38">
        <w:rPr>
          <w:rFonts w:ascii="Century Gothic" w:hAnsi="Century Gothic"/>
          <w:color w:val="000000" w:themeColor="text1"/>
          <w:sz w:val="20"/>
        </w:rPr>
        <w:t xml:space="preserve"> Secondo la norma ISO 16128. Il restante 3% contribuisce all'integrità e alla sensorialità della formula</w:t>
      </w:r>
    </w:p>
    <w:p w14:paraId="54A3C2D7" w14:textId="77777777" w:rsidR="007143F8" w:rsidRPr="00C62E38" w:rsidRDefault="007143F8" w:rsidP="007143F8">
      <w:pPr>
        <w:jc w:val="both"/>
        <w:rPr>
          <w:rFonts w:ascii="Century Gothic" w:hAnsi="Century Gothic"/>
          <w:color w:val="000000" w:themeColor="text1"/>
          <w:sz w:val="20"/>
          <w:szCs w:val="20"/>
        </w:rPr>
      </w:pPr>
      <w:r w:rsidRPr="00C62E38">
        <w:rPr>
          <w:rFonts w:ascii="Century Gothic" w:hAnsi="Century Gothic"/>
          <w:color w:val="000000" w:themeColor="text1"/>
          <w:sz w:val="20"/>
          <w:vertAlign w:val="superscript"/>
        </w:rPr>
        <w:t>2</w:t>
      </w:r>
      <w:r w:rsidRPr="00C62E38">
        <w:rPr>
          <w:rFonts w:ascii="Century Gothic" w:hAnsi="Century Gothic"/>
          <w:color w:val="000000" w:themeColor="text1"/>
          <w:sz w:val="20"/>
        </w:rPr>
        <w:t xml:space="preserve"> Test strumentale su 11 volontarie dopo un'applicazione</w:t>
      </w:r>
    </w:p>
    <w:p w14:paraId="297697C9" w14:textId="77777777" w:rsidR="007143F8" w:rsidRPr="00C62E38" w:rsidRDefault="007143F8" w:rsidP="007143F8">
      <w:pPr>
        <w:jc w:val="both"/>
        <w:rPr>
          <w:rFonts w:ascii="Century Gothic" w:hAnsi="Century Gothic"/>
          <w:color w:val="000000" w:themeColor="text1"/>
        </w:rPr>
      </w:pPr>
    </w:p>
    <w:p w14:paraId="45A9C027" w14:textId="77777777" w:rsidR="007143F8" w:rsidRPr="00C62E38" w:rsidRDefault="007143F8" w:rsidP="007143F8">
      <w:pPr>
        <w:jc w:val="both"/>
        <w:rPr>
          <w:rFonts w:ascii="Century Gothic" w:hAnsi="Century Gothic"/>
          <w:color w:val="000000" w:themeColor="text1"/>
        </w:rPr>
      </w:pPr>
      <w:r w:rsidRPr="00C62E38">
        <w:rPr>
          <w:rFonts w:ascii="Century Gothic" w:hAnsi="Century Gothic"/>
          <w:color w:val="000000" w:themeColor="text1"/>
        </w:rPr>
        <w:t>La chiusura e la base sono composti per il 100% in cartoncino con fibre provenienti da foreste certificate FSC™ e da altre fonti controllate, il che ci consente di risparmiare 1,2 tonnellate di plastica all'anno.</w:t>
      </w:r>
    </w:p>
    <w:p w14:paraId="1C3D729C" w14:textId="77777777" w:rsidR="007143F8" w:rsidRPr="00C62E38" w:rsidRDefault="007143F8" w:rsidP="007143F8">
      <w:pPr>
        <w:rPr>
          <w:rFonts w:ascii="Century Gothic" w:hAnsi="Century Gothic"/>
          <w:color w:val="000000" w:themeColor="text1"/>
        </w:rPr>
      </w:pPr>
    </w:p>
    <w:p w14:paraId="7C62875C" w14:textId="77777777" w:rsidR="007143F8" w:rsidRPr="00C62E38" w:rsidRDefault="007143F8" w:rsidP="007143F8">
      <w:pPr>
        <w:pStyle w:val="Paragraphedeliste"/>
        <w:numPr>
          <w:ilvl w:val="0"/>
          <w:numId w:val="1"/>
        </w:numPr>
        <w:rPr>
          <w:rFonts w:ascii="Century Gothic" w:hAnsi="Century Gothic"/>
          <w:color w:val="000000" w:themeColor="text1"/>
        </w:rPr>
      </w:pPr>
      <w:r w:rsidRPr="00C62E38">
        <w:rPr>
          <w:rFonts w:ascii="Century Gothic" w:hAnsi="Century Gothic"/>
          <w:color w:val="000000" w:themeColor="text1"/>
        </w:rPr>
        <w:t>TROVATE LA VOSTRA ROUTINE ESSENZIALE CON L'ANALISI DELLA PELLE</w:t>
      </w:r>
    </w:p>
    <w:p w14:paraId="6AEFD991" w14:textId="77777777" w:rsidR="007143F8" w:rsidRPr="00C62E38" w:rsidRDefault="007143F8" w:rsidP="007143F8">
      <w:pPr>
        <w:rPr>
          <w:color w:val="000000" w:themeColor="text1"/>
        </w:rPr>
      </w:pPr>
    </w:p>
    <w:p w14:paraId="0E7A8757" w14:textId="77777777" w:rsidR="006C5007" w:rsidRDefault="007143F8"/>
    <w:sectPr w:rsidR="006C500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Helvetica Neue">
    <w:altName w:val="﷽﷽﷽﷽﷽﷽﷽﷽a Neue"/>
    <w:panose1 w:val="02000503000000020004"/>
    <w:charset w:val="00"/>
    <w:family w:val="auto"/>
    <w:pitch w:val="variable"/>
    <w:sig w:usb0="E50002FF" w:usb1="500079DB" w:usb2="00000010" w:usb3="00000000" w:csb0="00000001" w:csb1="00000000"/>
  </w:font>
  <w:font w:name="Segoe UI">
    <w:panose1 w:val="020B0502040204020203"/>
    <w:charset w:val="00"/>
    <w:family w:val="swiss"/>
    <w:pitch w:val="variable"/>
    <w:sig w:usb0="E4002EFF" w:usb1="C000E47F" w:usb2="00000009" w:usb3="00000000" w:csb0="000001FF" w:csb1="00000000"/>
  </w:font>
  <w:font w:name="XqnfthAdvOT07517017">
    <w:altName w:val="Calibri"/>
    <w:panose1 w:val="020B0604020202020204"/>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55D65"/>
    <w:multiLevelType w:val="hybridMultilevel"/>
    <w:tmpl w:val="58AE86BE"/>
    <w:lvl w:ilvl="0" w:tplc="15C6A952">
      <w:start w:val="1"/>
      <w:numFmt w:val="decimal"/>
      <w:lvlText w:val="(%1)"/>
      <w:lvlJc w:val="left"/>
      <w:pPr>
        <w:ind w:left="420" w:hanging="36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1" w15:restartNumberingAfterBreak="0">
    <w:nsid w:val="02DC6CBD"/>
    <w:multiLevelType w:val="hybridMultilevel"/>
    <w:tmpl w:val="561E44D2"/>
    <w:lvl w:ilvl="0" w:tplc="4BC8904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7C825DD"/>
    <w:multiLevelType w:val="hybridMultilevel"/>
    <w:tmpl w:val="9814A2EA"/>
    <w:lvl w:ilvl="0" w:tplc="A2C28796">
      <w:start w:val="2"/>
      <w:numFmt w:val="bullet"/>
      <w:lvlText w:val=""/>
      <w:lvlJc w:val="left"/>
      <w:pPr>
        <w:ind w:left="720" w:hanging="360"/>
      </w:pPr>
      <w:rPr>
        <w:rFonts w:ascii="Wingdings" w:eastAsia="Calibri" w:hAnsi="Wingding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C96A2D"/>
    <w:multiLevelType w:val="hybridMultilevel"/>
    <w:tmpl w:val="0A3AB5BE"/>
    <w:lvl w:ilvl="0" w:tplc="A9103CA6">
      <w:start w:val="1"/>
      <w:numFmt w:val="decimal"/>
      <w:lvlText w:val="%1"/>
      <w:lvlJc w:val="left"/>
      <w:pPr>
        <w:ind w:left="720" w:hanging="360"/>
      </w:pPr>
      <w:rPr>
        <w:rFonts w:ascii="Century Gothic" w:eastAsiaTheme="minorHAnsi" w:hAnsi="Century Gothic" w:cstheme="minorBid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8BB2E3C"/>
    <w:multiLevelType w:val="hybridMultilevel"/>
    <w:tmpl w:val="5A189DDA"/>
    <w:lvl w:ilvl="0" w:tplc="1CE4A6F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F0023F2"/>
    <w:multiLevelType w:val="hybridMultilevel"/>
    <w:tmpl w:val="12ACCFDC"/>
    <w:lvl w:ilvl="0" w:tplc="BE74DB4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F3D404C"/>
    <w:multiLevelType w:val="hybridMultilevel"/>
    <w:tmpl w:val="2F7645E8"/>
    <w:lvl w:ilvl="0" w:tplc="9330172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8325F7D"/>
    <w:multiLevelType w:val="hybridMultilevel"/>
    <w:tmpl w:val="E42CEC86"/>
    <w:lvl w:ilvl="0" w:tplc="76948060">
      <w:start w:val="1"/>
      <w:numFmt w:val="decimal"/>
      <w:lvlText w:val="%1"/>
      <w:lvlJc w:val="left"/>
      <w:pPr>
        <w:ind w:left="720" w:hanging="360"/>
      </w:pPr>
      <w:rPr>
        <w:rFonts w:ascii="Century Gothic" w:eastAsiaTheme="minorHAnsi" w:hAnsi="Century Gothic" w:cstheme="minorBid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C133D5A"/>
    <w:multiLevelType w:val="hybridMultilevel"/>
    <w:tmpl w:val="CC38FBC8"/>
    <w:lvl w:ilvl="0" w:tplc="D006FF6E">
      <w:start w:val="1"/>
      <w:numFmt w:val="decimal"/>
      <w:lvlText w:val="%1"/>
      <w:lvlJc w:val="left"/>
      <w:pPr>
        <w:ind w:left="720" w:hanging="360"/>
      </w:pPr>
      <w:rPr>
        <w:rFonts w:ascii="Century Gothic" w:eastAsiaTheme="minorHAnsi" w:hAnsi="Century Gothic" w:cstheme="minorBid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C6D30EE"/>
    <w:multiLevelType w:val="hybridMultilevel"/>
    <w:tmpl w:val="F1607844"/>
    <w:lvl w:ilvl="0" w:tplc="13F6119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C9A7523"/>
    <w:multiLevelType w:val="hybridMultilevel"/>
    <w:tmpl w:val="F6CCA324"/>
    <w:lvl w:ilvl="0" w:tplc="408A5CF6">
      <w:start w:val="1"/>
      <w:numFmt w:val="decimal"/>
      <w:lvlText w:val="%1"/>
      <w:lvlJc w:val="left"/>
      <w:pPr>
        <w:ind w:left="360" w:hanging="360"/>
      </w:pPr>
      <w:rPr>
        <w:rFonts w:hint="default"/>
        <w:vertAlign w:val="superscrip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15:restartNumberingAfterBreak="0">
    <w:nsid w:val="20DF4E49"/>
    <w:multiLevelType w:val="hybridMultilevel"/>
    <w:tmpl w:val="7DCA294E"/>
    <w:lvl w:ilvl="0" w:tplc="3034A8E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6C218E3"/>
    <w:multiLevelType w:val="hybridMultilevel"/>
    <w:tmpl w:val="4C54CB64"/>
    <w:lvl w:ilvl="0" w:tplc="9056C62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9211116"/>
    <w:multiLevelType w:val="hybridMultilevel"/>
    <w:tmpl w:val="FE686D70"/>
    <w:lvl w:ilvl="0" w:tplc="7464A2C6">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0F67D6F"/>
    <w:multiLevelType w:val="hybridMultilevel"/>
    <w:tmpl w:val="91F4A604"/>
    <w:lvl w:ilvl="0" w:tplc="6204979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6412CCE"/>
    <w:multiLevelType w:val="hybridMultilevel"/>
    <w:tmpl w:val="37840FC6"/>
    <w:lvl w:ilvl="0" w:tplc="357A062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F710A3C"/>
    <w:multiLevelType w:val="hybridMultilevel"/>
    <w:tmpl w:val="68EEFF24"/>
    <w:lvl w:ilvl="0" w:tplc="EBE8BC2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44A1283"/>
    <w:multiLevelType w:val="hybridMultilevel"/>
    <w:tmpl w:val="49F22902"/>
    <w:lvl w:ilvl="0" w:tplc="F1222C0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68A58F3"/>
    <w:multiLevelType w:val="hybridMultilevel"/>
    <w:tmpl w:val="AB16067E"/>
    <w:lvl w:ilvl="0" w:tplc="B7000CC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74E4CDA"/>
    <w:multiLevelType w:val="hybridMultilevel"/>
    <w:tmpl w:val="33E400D0"/>
    <w:lvl w:ilvl="0" w:tplc="1B82931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8396B4D"/>
    <w:multiLevelType w:val="hybridMultilevel"/>
    <w:tmpl w:val="9E0A8554"/>
    <w:lvl w:ilvl="0" w:tplc="00703DC8">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9614655"/>
    <w:multiLevelType w:val="hybridMultilevel"/>
    <w:tmpl w:val="0B2E52A8"/>
    <w:lvl w:ilvl="0" w:tplc="7C02D8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A642F36"/>
    <w:multiLevelType w:val="hybridMultilevel"/>
    <w:tmpl w:val="75C6A372"/>
    <w:lvl w:ilvl="0" w:tplc="D6DC414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518E7B6A"/>
    <w:multiLevelType w:val="hybridMultilevel"/>
    <w:tmpl w:val="8A0A1D3C"/>
    <w:lvl w:ilvl="0" w:tplc="160641E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5B54ADA"/>
    <w:multiLevelType w:val="hybridMultilevel"/>
    <w:tmpl w:val="A1A4A8BE"/>
    <w:lvl w:ilvl="0" w:tplc="E0DE207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B964F15"/>
    <w:multiLevelType w:val="hybridMultilevel"/>
    <w:tmpl w:val="2EDE42B4"/>
    <w:lvl w:ilvl="0" w:tplc="487ACE3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CCB2C9A"/>
    <w:multiLevelType w:val="hybridMultilevel"/>
    <w:tmpl w:val="40962050"/>
    <w:lvl w:ilvl="0" w:tplc="0D7470A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E3612FD"/>
    <w:multiLevelType w:val="hybridMultilevel"/>
    <w:tmpl w:val="A70AA826"/>
    <w:lvl w:ilvl="0" w:tplc="C18A83B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729504CE"/>
    <w:multiLevelType w:val="hybridMultilevel"/>
    <w:tmpl w:val="33CC89FE"/>
    <w:lvl w:ilvl="0" w:tplc="5B925D4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82A4582"/>
    <w:multiLevelType w:val="hybridMultilevel"/>
    <w:tmpl w:val="DCE85F9A"/>
    <w:lvl w:ilvl="0" w:tplc="DD4E8D8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7C29056A"/>
    <w:multiLevelType w:val="hybridMultilevel"/>
    <w:tmpl w:val="CD665F6C"/>
    <w:lvl w:ilvl="0" w:tplc="C4929B6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
  </w:num>
  <w:num w:numId="2">
    <w:abstractNumId w:val="21"/>
  </w:num>
  <w:num w:numId="3">
    <w:abstractNumId w:val="18"/>
  </w:num>
  <w:num w:numId="4">
    <w:abstractNumId w:val="3"/>
  </w:num>
  <w:num w:numId="5">
    <w:abstractNumId w:val="16"/>
  </w:num>
  <w:num w:numId="6">
    <w:abstractNumId w:val="24"/>
  </w:num>
  <w:num w:numId="7">
    <w:abstractNumId w:val="27"/>
  </w:num>
  <w:num w:numId="8">
    <w:abstractNumId w:val="23"/>
  </w:num>
  <w:num w:numId="9">
    <w:abstractNumId w:val="5"/>
  </w:num>
  <w:num w:numId="10">
    <w:abstractNumId w:val="14"/>
  </w:num>
  <w:num w:numId="11">
    <w:abstractNumId w:val="9"/>
  </w:num>
  <w:num w:numId="12">
    <w:abstractNumId w:val="12"/>
  </w:num>
  <w:num w:numId="13">
    <w:abstractNumId w:val="0"/>
  </w:num>
  <w:num w:numId="14">
    <w:abstractNumId w:val="8"/>
  </w:num>
  <w:num w:numId="15">
    <w:abstractNumId w:val="17"/>
  </w:num>
  <w:num w:numId="16">
    <w:abstractNumId w:val="19"/>
  </w:num>
  <w:num w:numId="17">
    <w:abstractNumId w:val="15"/>
  </w:num>
  <w:num w:numId="18">
    <w:abstractNumId w:val="7"/>
  </w:num>
  <w:num w:numId="19">
    <w:abstractNumId w:val="30"/>
  </w:num>
  <w:num w:numId="20">
    <w:abstractNumId w:val="22"/>
  </w:num>
  <w:num w:numId="21">
    <w:abstractNumId w:val="29"/>
  </w:num>
  <w:num w:numId="22">
    <w:abstractNumId w:val="10"/>
  </w:num>
  <w:num w:numId="23">
    <w:abstractNumId w:val="1"/>
  </w:num>
  <w:num w:numId="24">
    <w:abstractNumId w:val="6"/>
  </w:num>
  <w:num w:numId="25">
    <w:abstractNumId w:val="28"/>
  </w:num>
  <w:num w:numId="26">
    <w:abstractNumId w:val="20"/>
  </w:num>
  <w:num w:numId="27">
    <w:abstractNumId w:val="26"/>
  </w:num>
  <w:num w:numId="28">
    <w:abstractNumId w:val="13"/>
  </w:num>
  <w:num w:numId="29">
    <w:abstractNumId w:val="11"/>
  </w:num>
  <w:num w:numId="30">
    <w:abstractNumId w:val="4"/>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3F8"/>
    <w:rsid w:val="002F7305"/>
    <w:rsid w:val="007143F8"/>
    <w:rsid w:val="00896DE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4:docId w14:val="6B5DEED3"/>
  <w15:chartTrackingRefBased/>
  <w15:docId w15:val="{BD4AEABC-7BF6-9E46-A3F8-1DA05D43D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43F8"/>
    <w:rPr>
      <w:lang w:val="it-IT"/>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Aucun">
    <w:name w:val="Aucun"/>
    <w:rsid w:val="007143F8"/>
    <w:rPr>
      <w:lang w:val="it-IT"/>
    </w:rPr>
  </w:style>
  <w:style w:type="paragraph" w:styleId="Paragraphedeliste">
    <w:name w:val="List Paragraph"/>
    <w:basedOn w:val="Normal"/>
    <w:uiPriority w:val="34"/>
    <w:qFormat/>
    <w:rsid w:val="007143F8"/>
    <w:pPr>
      <w:ind w:left="720"/>
      <w:contextualSpacing/>
    </w:pPr>
  </w:style>
  <w:style w:type="paragraph" w:customStyle="1" w:styleId="Pardfaut">
    <w:name w:val="Par défaut"/>
    <w:rsid w:val="007143F8"/>
    <w:pPr>
      <w:pBdr>
        <w:top w:val="nil"/>
        <w:left w:val="nil"/>
        <w:bottom w:val="nil"/>
        <w:right w:val="nil"/>
        <w:between w:val="nil"/>
        <w:bar w:val="nil"/>
      </w:pBdr>
    </w:pPr>
    <w:rPr>
      <w:rFonts w:ascii="Helvetica Neue" w:eastAsia="Helvetica Neue" w:hAnsi="Helvetica Neue" w:cs="Helvetica Neue"/>
      <w:color w:val="000000"/>
      <w:sz w:val="22"/>
      <w:szCs w:val="22"/>
      <w:bdr w:val="nil"/>
      <w:lang w:val="it-IT" w:eastAsia="fr-FR"/>
      <w14:textOutline w14:w="0" w14:cap="flat" w14:cmpd="sng" w14:algn="ctr">
        <w14:noFill/>
        <w14:prstDash w14:val="solid"/>
        <w14:bevel/>
      </w14:textOutline>
    </w:rPr>
  </w:style>
  <w:style w:type="paragraph" w:styleId="Textedebulles">
    <w:name w:val="Balloon Text"/>
    <w:basedOn w:val="Normal"/>
    <w:link w:val="TextedebullesCar"/>
    <w:uiPriority w:val="99"/>
    <w:semiHidden/>
    <w:unhideWhenUsed/>
    <w:rsid w:val="007143F8"/>
    <w:rPr>
      <w:rFonts w:ascii="Segoe UI" w:hAnsi="Segoe UI" w:cs="Segoe UI"/>
      <w:sz w:val="18"/>
      <w:szCs w:val="18"/>
    </w:rPr>
  </w:style>
  <w:style w:type="character" w:customStyle="1" w:styleId="TextedebullesCar">
    <w:name w:val="Texte de bulles Car"/>
    <w:basedOn w:val="Policepardfaut"/>
    <w:link w:val="Textedebulles"/>
    <w:uiPriority w:val="99"/>
    <w:semiHidden/>
    <w:rsid w:val="007143F8"/>
    <w:rPr>
      <w:rFonts w:ascii="Segoe UI" w:hAnsi="Segoe UI" w:cs="Segoe UI"/>
      <w:sz w:val="18"/>
      <w:szCs w:val="18"/>
      <w:lang w:val="it-IT"/>
    </w:rPr>
  </w:style>
  <w:style w:type="paragraph" w:styleId="Rvision">
    <w:name w:val="Revision"/>
    <w:hidden/>
    <w:uiPriority w:val="99"/>
    <w:semiHidden/>
    <w:rsid w:val="007143F8"/>
    <w:rPr>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7183</Words>
  <Characters>39512</Characters>
  <Application>Microsoft Office Word</Application>
  <DocSecurity>0</DocSecurity>
  <Lines>329</Lines>
  <Paragraphs>93</Paragraphs>
  <ScaleCrop>false</ScaleCrop>
  <Company/>
  <LinksUpToDate>false</LinksUpToDate>
  <CharactersWithSpaces>46602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Laetitia Pappolla</dc:creator>
  <cp:keywords/>
  <dc:description/>
  <cp:lastModifiedBy>Laetitia Pappolla</cp:lastModifiedBy>
  <cp:revision>1</cp:revision>
  <dcterms:created xsi:type="dcterms:W3CDTF">2022-02-02T11:27:00Z</dcterms:created>
  <dcterms:modified xsi:type="dcterms:W3CDTF">2022-02-02T11:27:00Z</dcterms:modified>
</cp:coreProperties>
</file>